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4672"/>
      </w:tblGrid>
      <w:tr w:rsidR="00FF191C" w:rsidRPr="00FF191C" w:rsidTr="00EC4F12">
        <w:tc>
          <w:tcPr>
            <w:tcW w:w="4672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</w:tcPr>
          <w:p w:rsidR="00FF191C" w:rsidRPr="00EC4F12" w:rsidRDefault="0006626E" w:rsidP="00E23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Методисту-п</w:t>
            </w:r>
            <w:r w:rsidR="009657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сихологу</w:t>
            </w:r>
            <w:r w:rsidR="00FF191C" w:rsidRPr="00FF191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bidi="en-US"/>
              </w:rPr>
              <w:t xml:space="preserve"> </w:t>
            </w:r>
            <w:r w:rsidR="00EC4F12" w:rsidRPr="00EC4F12">
              <w:rPr>
                <w:rFonts w:ascii="Times New Roman" w:hAnsi="Times New Roman" w:cs="Times New Roman"/>
                <w:spacing w:val="3"/>
                <w:sz w:val="28"/>
                <w:szCs w:val="28"/>
                <w:lang w:bidi="en-US"/>
              </w:rPr>
              <w:t>МБУ «ИМЦ»</w:t>
            </w:r>
            <w:r w:rsidRPr="00EC4F12">
              <w:rPr>
                <w:rFonts w:ascii="Times New Roman" w:hAnsi="Times New Roman" w:cs="Times New Roman"/>
                <w:spacing w:val="3"/>
                <w:sz w:val="28"/>
                <w:szCs w:val="28"/>
                <w:lang w:bidi="en-US"/>
              </w:rPr>
              <w:t xml:space="preserve"> </w:t>
            </w:r>
            <w:r w:rsidR="00FF191C" w:rsidRPr="00EC4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</w:t>
            </w:r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FF191C">
              <w:rPr>
                <w:rFonts w:ascii="Times New Roman" w:hAnsi="Times New Roman" w:cs="Times New Roman"/>
                <w:sz w:val="28"/>
                <w:szCs w:val="28"/>
              </w:rPr>
              <w:t>им.Лазо</w:t>
            </w:r>
            <w:proofErr w:type="spellEnd"/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>Хабаровского края</w:t>
            </w:r>
          </w:p>
          <w:p w:rsidR="00FF191C" w:rsidRPr="00FF191C" w:rsidRDefault="00965784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Померанцевой Т</w:t>
            </w:r>
            <w:r w:rsidR="00E237E9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</w:tr>
    </w:tbl>
    <w:p w:rsidR="00FF191C" w:rsidRDefault="00FF191C" w:rsidP="00E237E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4E82" w:rsidRDefault="00C45C28" w:rsidP="00EC4F1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784" w:rsidRPr="00A1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письма Управления образования администрации муниципального района имени Лазо</w:t>
      </w:r>
      <w:r w:rsidR="00965784" w:rsidRPr="00A1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предоставлении информац</w:t>
      </w:r>
      <w:r w:rsidR="009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26E" w:rsidRP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26E" w:rsidRPr="00A1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02.12.2021 № 1-13/</w:t>
      </w:r>
      <w:proofErr w:type="gramStart"/>
      <w:r w:rsid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>2860  сообщаем</w:t>
      </w:r>
      <w:proofErr w:type="gramEnd"/>
      <w:r w:rsidR="00066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следующее,</w:t>
      </w:r>
      <w:r w:rsidR="00EC4F12"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СОШ </w:t>
      </w:r>
      <w:proofErr w:type="spellStart"/>
      <w:r w:rsidR="00EC4F12"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им.Суворова</w:t>
      </w:r>
      <w:proofErr w:type="spellEnd"/>
      <w:r w:rsidR="00EC4F12"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4F12"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>п.Ново</w:t>
      </w:r>
      <w:r w:rsidR="00EC4F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стройка</w:t>
      </w:r>
      <w:proofErr w:type="spellEnd"/>
      <w:r w:rsidR="00EC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 по 25 октября проводилось социально-психологическое тестирование</w:t>
      </w:r>
      <w:r w:rsidR="00EC4F12" w:rsidRPr="00EC4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4F12" w:rsidRPr="00F31B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предмет раннего выявления незаконного потребления наркотических средств и психотропных веществ. </w:t>
      </w:r>
    </w:p>
    <w:p w:rsidR="00BE7AA9" w:rsidRPr="00271973" w:rsidRDefault="00CA08D7" w:rsidP="002719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Общее количество</w:t>
      </w:r>
      <w:r w:rsidR="00F2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протестированных подростков 35 чел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(100%)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4F12" w:rsidRPr="00F31B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выборки и анализа достоверных и недостоверных ответов автоматически были рассчитаны значения, формирующие латентный риск вовлечения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(5 чел.)</w:t>
      </w:r>
      <w:r w:rsidR="00EC4F12" w:rsidRPr="00F31B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явный риск вовлечения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(4 чел.)</w:t>
      </w:r>
      <w:r w:rsidR="00EC4F12" w:rsidRPr="00F31B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Эти данные стали основой для анализа итогов результатов социальн</w:t>
      </w:r>
      <w:r w:rsidR="00EC4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CC4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психологического тестиро</w:t>
      </w:r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вания. К основному плану </w:t>
      </w:r>
      <w:proofErr w:type="gramStart"/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 профилактике</w:t>
      </w:r>
      <w:proofErr w:type="gramEnd"/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613D" w:rsidRP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асоциального поведения среди детей и подростков</w:t>
      </w:r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ежегодно составляется и реализуется в течение  учебного года</w:t>
      </w:r>
      <w:r w:rsidR="00E3613D" w:rsidRP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 составлен дополнительный</w:t>
      </w:r>
      <w:r w:rsidR="00CC4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</w:t>
      </w:r>
      <w:r w:rsidR="00EC4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4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с </w:t>
      </w:r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выявленными </w:t>
      </w:r>
      <w:r w:rsidR="00CC4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подростками группы риска </w:t>
      </w:r>
      <w:r w:rsidR="00E36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(воспитываются в неблагополучных семьях) </w:t>
      </w:r>
      <w:r w:rsidR="00CC4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зависимого поведения, в соответствии с</w:t>
      </w:r>
      <w:r w:rsidR="0027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проводятся мероприятия.</w:t>
      </w:r>
    </w:p>
    <w:tbl>
      <w:tblPr>
        <w:tblStyle w:val="1"/>
        <w:tblW w:w="1125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30"/>
        <w:gridCol w:w="6574"/>
        <w:gridCol w:w="1884"/>
        <w:gridCol w:w="2268"/>
      </w:tblGrid>
      <w:tr w:rsidR="0025790D" w:rsidRPr="00271973" w:rsidTr="009D794E">
        <w:trPr>
          <w:trHeight w:val="144"/>
        </w:trPr>
        <w:tc>
          <w:tcPr>
            <w:tcW w:w="530" w:type="dxa"/>
            <w:tcBorders>
              <w:right w:val="single" w:sz="4" w:space="0" w:color="auto"/>
            </w:tcBorders>
          </w:tcPr>
          <w:p w:rsidR="00271973" w:rsidRPr="00271973" w:rsidRDefault="00271973" w:rsidP="002719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271973" w:rsidRPr="00271973" w:rsidRDefault="00271973" w:rsidP="002719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84" w:type="dxa"/>
          </w:tcPr>
          <w:p w:rsidR="00271973" w:rsidRPr="00271973" w:rsidRDefault="00271973" w:rsidP="002719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271973" w:rsidRPr="00271973" w:rsidRDefault="0025790D" w:rsidP="002719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5790D" w:rsidRPr="00271973" w:rsidTr="009D794E">
        <w:trPr>
          <w:trHeight w:val="144"/>
        </w:trPr>
        <w:tc>
          <w:tcPr>
            <w:tcW w:w="530" w:type="dxa"/>
            <w:tcBorders>
              <w:right w:val="single" w:sz="4" w:space="0" w:color="auto"/>
            </w:tcBorders>
          </w:tcPr>
          <w:p w:rsidR="00271973" w:rsidRPr="00271973" w:rsidRDefault="00271973" w:rsidP="002719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271973" w:rsidRPr="0025790D" w:rsidRDefault="00271973" w:rsidP="0027197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Диагностирование подростков группы риска на предмет склонности к </w:t>
            </w:r>
            <w:proofErr w:type="spellStart"/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аддиктивному</w:t>
            </w:r>
            <w:proofErr w:type="spellEnd"/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поведению</w:t>
            </w:r>
            <w:r w:rsidR="0025790D"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790D" w:rsidRPr="0025790D" w:rsidRDefault="0025790D" w:rsidP="0025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Рисуночная 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етодика «Кактус»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М.А.Панфиловой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Исследование эмоцио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нально-личностной сферы);</w:t>
            </w:r>
          </w:p>
          <w:p w:rsidR="0025790D" w:rsidRPr="0025790D" w:rsidRDefault="0025790D" w:rsidP="0025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Рисуночная методика </w:t>
            </w:r>
            <w:r w:rsidR="00520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«Человек под дождём» </w:t>
            </w:r>
            <w:proofErr w:type="spellStart"/>
            <w:r w:rsidR="00520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Л.Илюшиной</w:t>
            </w:r>
            <w:proofErr w:type="spellEnd"/>
            <w:r w:rsidR="00520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 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Исследование</w:t>
            </w:r>
            <w:proofErr w:type="gramEnd"/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эмоцио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нально-личностной сферы 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подростков, умение их реагировать на стресс, способность преодолевать жизненные трудности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5790D" w:rsidRPr="0025790D" w:rsidRDefault="0025790D" w:rsidP="0025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Методика диагностики уровня субъективного ощущения одиноче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ства Д. Рассела и М.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Фергюсона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Выявление уровня ощущения одиночества личности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71973" w:rsidRPr="00271973" w:rsidRDefault="0025790D" w:rsidP="0039294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 «Незаконченные предложения» (</w:t>
            </w:r>
            <w:r w:rsidRP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отношения к прошлому, будущему, к жизненным целям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1884" w:type="dxa"/>
          </w:tcPr>
          <w:p w:rsidR="00271973" w:rsidRPr="00271973" w:rsidRDefault="00392941" w:rsidP="002719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25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</w:t>
            </w:r>
            <w:r w:rsidR="00271973" w:rsidRPr="00271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ябрь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ноябрь</w:t>
            </w:r>
          </w:p>
        </w:tc>
        <w:tc>
          <w:tcPr>
            <w:tcW w:w="2268" w:type="dxa"/>
          </w:tcPr>
          <w:p w:rsidR="00271973" w:rsidRPr="00271973" w:rsidRDefault="0025790D" w:rsidP="002719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1973" w:rsidRPr="00271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12EA7" w:rsidRPr="00271973" w:rsidTr="009D794E">
        <w:trPr>
          <w:trHeight w:val="144"/>
        </w:trPr>
        <w:tc>
          <w:tcPr>
            <w:tcW w:w="530" w:type="dxa"/>
            <w:tcBorders>
              <w:right w:val="single" w:sz="4" w:space="0" w:color="auto"/>
            </w:tcBorders>
          </w:tcPr>
          <w:p w:rsidR="00C12EA7" w:rsidRPr="00271973" w:rsidRDefault="00C12EA7" w:rsidP="002719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C12EA7" w:rsidRPr="0025790D" w:rsidRDefault="00E3613D" w:rsidP="0027197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Включение в  банк</w:t>
            </w:r>
            <w:r w:rsidR="00C12EA7" w:rsidRPr="00C12E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2E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данных  учащихся  группы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риска</w:t>
            </w:r>
          </w:p>
        </w:tc>
        <w:tc>
          <w:tcPr>
            <w:tcW w:w="1884" w:type="dxa"/>
          </w:tcPr>
          <w:p w:rsidR="00C12EA7" w:rsidRDefault="00C12EA7" w:rsidP="002719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C12EA7" w:rsidRDefault="00C12EA7" w:rsidP="002719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ВР, педагог-психолог</w:t>
            </w:r>
          </w:p>
        </w:tc>
      </w:tr>
      <w:tr w:rsidR="00BE7AA9" w:rsidRPr="00271973" w:rsidTr="009D794E">
        <w:trPr>
          <w:trHeight w:val="144"/>
        </w:trPr>
        <w:tc>
          <w:tcPr>
            <w:tcW w:w="530" w:type="dxa"/>
            <w:tcBorders>
              <w:right w:val="single" w:sz="4" w:space="0" w:color="auto"/>
            </w:tcBorders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BE7AA9" w:rsidRPr="00271973" w:rsidRDefault="00BE7AA9" w:rsidP="00BE7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 подростков группы риска</w:t>
            </w:r>
            <w:r w:rsidR="00F02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вопросу склонности к зависимому поведению их детей</w:t>
            </w:r>
          </w:p>
        </w:tc>
        <w:tc>
          <w:tcPr>
            <w:tcW w:w="1884" w:type="dxa"/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ноябрь</w:t>
            </w:r>
          </w:p>
        </w:tc>
        <w:tc>
          <w:tcPr>
            <w:tcW w:w="2268" w:type="dxa"/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7AA9" w:rsidRPr="00271973" w:rsidTr="009D794E">
        <w:trPr>
          <w:trHeight w:val="144"/>
        </w:trPr>
        <w:tc>
          <w:tcPr>
            <w:tcW w:w="530" w:type="dxa"/>
            <w:tcBorders>
              <w:right w:val="single" w:sz="4" w:space="0" w:color="auto"/>
            </w:tcBorders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BE7AA9" w:rsidRPr="00271973" w:rsidRDefault="00BE7AA9" w:rsidP="00BE7AA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Исследования жилищно-бытовых условий семей</w:t>
            </w:r>
            <w:r w:rsidRPr="00BE7AA9">
              <w:rPr>
                <w:sz w:val="24"/>
                <w:szCs w:val="24"/>
              </w:rPr>
              <w:t xml:space="preserve"> </w:t>
            </w:r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подростков группы риска</w:t>
            </w:r>
          </w:p>
        </w:tc>
        <w:tc>
          <w:tcPr>
            <w:tcW w:w="1884" w:type="dxa"/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ВР, классные руководители, педагог-психолог</w:t>
            </w:r>
          </w:p>
        </w:tc>
      </w:tr>
      <w:tr w:rsidR="00BE7AA9" w:rsidRPr="00271973" w:rsidTr="009D794E">
        <w:trPr>
          <w:trHeight w:val="844"/>
        </w:trPr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74" w:type="dxa"/>
            <w:tcBorders>
              <w:left w:val="single" w:sz="4" w:space="0" w:color="auto"/>
              <w:bottom w:val="single" w:sz="4" w:space="0" w:color="auto"/>
            </w:tcBorders>
          </w:tcPr>
          <w:p w:rsidR="00BE7AA9" w:rsidRPr="00271973" w:rsidRDefault="00BE7AA9" w:rsidP="00BE7AA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1973">
              <w:rPr>
                <w:rFonts w:ascii="Times New Roman" w:eastAsia="Calibri" w:hAnsi="Times New Roman" w:cs="Times New Roman"/>
                <w:sz w:val="24"/>
                <w:szCs w:val="24"/>
              </w:rPr>
              <w:t>Изучени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интересов и наклонностей подростков группы риска</w:t>
            </w:r>
            <w:r w:rsidRPr="00271973">
              <w:rPr>
                <w:rFonts w:ascii="Times New Roman" w:eastAsia="Calibri" w:hAnsi="Times New Roman" w:cs="Times New Roman"/>
                <w:sz w:val="24"/>
                <w:szCs w:val="24"/>
              </w:rPr>
              <w:t>.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точнение критериев способностей подростков</w:t>
            </w:r>
            <w:r w:rsidRPr="00271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индивидуальные беседы. 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BE7AA9" w:rsidRPr="00271973" w:rsidTr="009D794E">
        <w:trPr>
          <w:trHeight w:val="558"/>
        </w:trPr>
        <w:tc>
          <w:tcPr>
            <w:tcW w:w="530" w:type="dxa"/>
            <w:tcBorders>
              <w:right w:val="single" w:sz="4" w:space="0" w:color="auto"/>
            </w:tcBorders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BE7AA9" w:rsidRPr="00271973" w:rsidRDefault="00BE7AA9" w:rsidP="00BE7AA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 систематического  контроля  за успеваемостью,  посещаемостью  и  занятостью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каникулярное время</w:t>
            </w:r>
          </w:p>
        </w:tc>
        <w:tc>
          <w:tcPr>
            <w:tcW w:w="1884" w:type="dxa"/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BE7AA9" w:rsidRPr="00271973" w:rsidRDefault="00BE7AA9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BE7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BE7AA9" w:rsidRPr="00271973" w:rsidTr="009D794E">
        <w:trPr>
          <w:trHeight w:val="642"/>
        </w:trPr>
        <w:tc>
          <w:tcPr>
            <w:tcW w:w="530" w:type="dxa"/>
            <w:tcBorders>
              <w:right w:val="single" w:sz="4" w:space="0" w:color="auto"/>
            </w:tcBorders>
          </w:tcPr>
          <w:p w:rsidR="00BE7AA9" w:rsidRPr="00271973" w:rsidRDefault="00F02565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BE7AA9" w:rsidRPr="00271973" w:rsidRDefault="00F02565" w:rsidP="00BE7AA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психопрофилактические консультации с подростками на тему ЗОЖ</w:t>
            </w:r>
          </w:p>
        </w:tc>
        <w:tc>
          <w:tcPr>
            <w:tcW w:w="1884" w:type="dxa"/>
          </w:tcPr>
          <w:p w:rsidR="00BE7AA9" w:rsidRPr="00271973" w:rsidRDefault="00F02565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2268" w:type="dxa"/>
          </w:tcPr>
          <w:p w:rsidR="00BE7AA9" w:rsidRPr="00271973" w:rsidRDefault="00F02565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02565" w:rsidRPr="00271973" w:rsidTr="009D794E">
        <w:trPr>
          <w:trHeight w:val="642"/>
        </w:trPr>
        <w:tc>
          <w:tcPr>
            <w:tcW w:w="530" w:type="dxa"/>
            <w:tcBorders>
              <w:right w:val="single" w:sz="4" w:space="0" w:color="auto"/>
            </w:tcBorders>
          </w:tcPr>
          <w:p w:rsidR="00F02565" w:rsidRDefault="00F02565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74" w:type="dxa"/>
            <w:tcBorders>
              <w:left w:val="single" w:sz="4" w:space="0" w:color="auto"/>
            </w:tcBorders>
          </w:tcPr>
          <w:p w:rsidR="00F02565" w:rsidRPr="00F02565" w:rsidRDefault="00F02565" w:rsidP="00F0256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5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Коррекционно-профилактическая программа</w:t>
            </w:r>
          </w:p>
          <w:p w:rsidR="00F02565" w:rsidRDefault="00F02565" w:rsidP="00F0256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5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«Жить здорово!»  по профила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ктике суицидального, </w:t>
            </w:r>
            <w:proofErr w:type="spellStart"/>
            <w:r w:rsidRPr="00F025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аутоагрессии</w:t>
            </w:r>
            <w:proofErr w:type="spellEnd"/>
            <w:r w:rsidRPr="00F025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поведения подростков </w:t>
            </w:r>
            <w:r w:rsidR="009D7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6-11 классов</w:t>
            </w:r>
            <w:r w:rsidRPr="00F025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884" w:type="dxa"/>
          </w:tcPr>
          <w:p w:rsidR="00F02565" w:rsidRPr="00271973" w:rsidRDefault="00F02565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Январь-апрель</w:t>
            </w:r>
            <w:r w:rsidR="009D7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 соответствие с годовым планом</w:t>
            </w:r>
          </w:p>
        </w:tc>
        <w:tc>
          <w:tcPr>
            <w:tcW w:w="2268" w:type="dxa"/>
          </w:tcPr>
          <w:p w:rsidR="00F02565" w:rsidRPr="00271973" w:rsidRDefault="009D794E" w:rsidP="00BE7AA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F02565" w:rsidRDefault="00F02565" w:rsidP="00EC4F1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565" w:rsidRDefault="00F02565" w:rsidP="00EC4F1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5ABF" w:rsidRPr="00FF191C" w:rsidRDefault="00EC4F12" w:rsidP="00EC4F1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16.12. </w:t>
      </w:r>
      <w:r w:rsidR="00520201">
        <w:rPr>
          <w:rFonts w:ascii="Times New Roman" w:eastAsia="Calibri" w:hAnsi="Times New Roman" w:cs="Times New Roman"/>
          <w:sz w:val="28"/>
          <w:szCs w:val="28"/>
        </w:rPr>
        <w:t>2022</w:t>
      </w:r>
    </w:p>
    <w:p w:rsidR="004E5ABF" w:rsidRPr="00FF191C" w:rsidRDefault="004E5ABF" w:rsidP="004E5AB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ормацию подготовила</w:t>
      </w:r>
    </w:p>
    <w:p w:rsidR="001A5AF9" w:rsidRPr="004E5ABF" w:rsidRDefault="009D794E" w:rsidP="004E5AB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5AF9" w:rsidRPr="004E5ABF" w:rsidSect="000762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Гав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рилова О.В.</w:t>
      </w:r>
    </w:p>
    <w:p w:rsidR="00FF191C" w:rsidRPr="00FF191C" w:rsidRDefault="00FF191C" w:rsidP="00FF191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5C1" w:rsidRDefault="00CF05C1"/>
    <w:sectPr w:rsidR="00CF05C1" w:rsidSect="001A5AF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2B5E"/>
    <w:multiLevelType w:val="hybridMultilevel"/>
    <w:tmpl w:val="CB98243A"/>
    <w:lvl w:ilvl="0" w:tplc="E780D8EE">
      <w:start w:val="1"/>
      <w:numFmt w:val="decimal"/>
      <w:lvlText w:val="%1."/>
      <w:lvlJc w:val="left"/>
      <w:pPr>
        <w:ind w:left="577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720500AB"/>
    <w:multiLevelType w:val="hybridMultilevel"/>
    <w:tmpl w:val="96629DA6"/>
    <w:lvl w:ilvl="0" w:tplc="98A6A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26"/>
    <w:rsid w:val="0006626E"/>
    <w:rsid w:val="00196971"/>
    <w:rsid w:val="001A5AF9"/>
    <w:rsid w:val="0025790D"/>
    <w:rsid w:val="00271973"/>
    <w:rsid w:val="00392941"/>
    <w:rsid w:val="004E5ABF"/>
    <w:rsid w:val="00520201"/>
    <w:rsid w:val="00593326"/>
    <w:rsid w:val="00965784"/>
    <w:rsid w:val="009D794E"/>
    <w:rsid w:val="00BE7AA9"/>
    <w:rsid w:val="00C12EA7"/>
    <w:rsid w:val="00C45C28"/>
    <w:rsid w:val="00CA08D7"/>
    <w:rsid w:val="00CC4433"/>
    <w:rsid w:val="00CF05C1"/>
    <w:rsid w:val="00E237E9"/>
    <w:rsid w:val="00E3613D"/>
    <w:rsid w:val="00EC4F12"/>
    <w:rsid w:val="00F02565"/>
    <w:rsid w:val="00F05D7F"/>
    <w:rsid w:val="00F24E82"/>
    <w:rsid w:val="00F31BB5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72F8"/>
  <w15:chartTrackingRefBased/>
  <w15:docId w15:val="{A633D89B-86A7-4165-8413-04D2578F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9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45C28"/>
    <w:pPr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Без интервала Знак"/>
    <w:link w:val="a4"/>
    <w:uiPriority w:val="1"/>
    <w:rsid w:val="00C45C28"/>
    <w:rPr>
      <w:rFonts w:eastAsia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271973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2719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2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397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7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045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715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0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7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0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7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8753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13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8999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816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1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50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916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7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E6D4F-EE6A-4DCC-AAD4-EAF54F34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Nup</cp:lastModifiedBy>
  <cp:revision>4</cp:revision>
  <dcterms:created xsi:type="dcterms:W3CDTF">2021-10-25T01:54:00Z</dcterms:created>
  <dcterms:modified xsi:type="dcterms:W3CDTF">2024-01-16T15:16:00Z</dcterms:modified>
</cp:coreProperties>
</file>