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22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1"/>
      <w:bookmarkEnd w:id="0"/>
      <w:r>
        <w:rPr>
          <w:rFonts w:ascii="Times New Roman" w:hAnsi="Times New Roman"/>
          <w:sz w:val="28"/>
          <w:szCs w:val="28"/>
          <w:lang w:val="ru-RU"/>
        </w:rPr>
        <w:t>УТВЕРЖДЕНА</w:t>
      </w:r>
    </w:p>
    <w:p w:rsidR="00612422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решением организационного комитета по проведению школьного этапа всероссийской олимпиады школьников,</w:t>
      </w:r>
    </w:p>
    <w:p w:rsidR="00612422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протокол № 1___ </w:t>
      </w:r>
    </w:p>
    <w:p w:rsidR="00612422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B90766">
        <w:rPr>
          <w:rFonts w:ascii="Times New Roman" w:hAnsi="Times New Roman"/>
          <w:sz w:val="28"/>
          <w:szCs w:val="28"/>
          <w:lang w:val="ru-RU"/>
        </w:rPr>
        <w:t>от «</w:t>
      </w:r>
      <w:r w:rsidR="00562E79">
        <w:rPr>
          <w:rFonts w:ascii="Times New Roman" w:hAnsi="Times New Roman"/>
          <w:sz w:val="28"/>
          <w:szCs w:val="28"/>
          <w:lang w:val="ru-RU"/>
        </w:rPr>
        <w:t>09</w:t>
      </w:r>
      <w:r w:rsidR="00B90766" w:rsidRPr="00B90766">
        <w:rPr>
          <w:rFonts w:ascii="Times New Roman" w:hAnsi="Times New Roman"/>
          <w:sz w:val="28"/>
          <w:szCs w:val="28"/>
          <w:lang w:val="ru-RU"/>
        </w:rPr>
        <w:t>» сентября 201</w:t>
      </w:r>
      <w:r w:rsidR="001F5952">
        <w:rPr>
          <w:rFonts w:ascii="Times New Roman" w:hAnsi="Times New Roman"/>
          <w:sz w:val="28"/>
          <w:szCs w:val="28"/>
          <w:lang w:val="ru-RU"/>
        </w:rPr>
        <w:t>9</w:t>
      </w:r>
      <w:r w:rsidRPr="00B90766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422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422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Организационно-технологическая модель проведения школьного этапа всероссийской олимпиады школьников</w:t>
      </w:r>
    </w:p>
    <w:p w:rsidR="00612422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территории муниципального района имени Лазо</w:t>
      </w:r>
    </w:p>
    <w:p w:rsidR="00612422" w:rsidRDefault="005B235A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201</w:t>
      </w:r>
      <w:r w:rsidR="001F5952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612422">
        <w:rPr>
          <w:rFonts w:ascii="Times New Roman" w:hAnsi="Times New Roman"/>
          <w:sz w:val="28"/>
          <w:szCs w:val="28"/>
          <w:lang w:val="ru-RU"/>
        </w:rPr>
        <w:t>20</w:t>
      </w:r>
      <w:r w:rsidR="001F5952">
        <w:rPr>
          <w:rFonts w:ascii="Times New Roman" w:hAnsi="Times New Roman"/>
          <w:sz w:val="28"/>
          <w:szCs w:val="28"/>
          <w:lang w:val="ru-RU"/>
        </w:rPr>
        <w:t>20</w:t>
      </w:r>
      <w:r w:rsidR="00612422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  Общие положения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1.1. Организационно–технологическая модель проведения школьного этапа всероссийской олимпиады школьников на территории муниципального района имени Лазо </w:t>
      </w:r>
      <w:r w:rsidR="005B235A">
        <w:rPr>
          <w:rFonts w:ascii="Times New Roman" w:hAnsi="Times New Roman"/>
          <w:sz w:val="24"/>
          <w:szCs w:val="24"/>
          <w:lang w:val="ru-RU"/>
        </w:rPr>
        <w:t>в 20</w:t>
      </w:r>
      <w:r w:rsidR="001F5952">
        <w:rPr>
          <w:rFonts w:ascii="Times New Roman" w:hAnsi="Times New Roman"/>
          <w:sz w:val="24"/>
          <w:szCs w:val="24"/>
          <w:lang w:val="ru-RU"/>
        </w:rPr>
        <w:t>19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ru-RU"/>
        </w:rPr>
        <w:t>20</w:t>
      </w:r>
      <w:r w:rsidR="001F5952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 (далее – модель) составлена во исполнение Порядка проведения всероссийской олимпиады школьников (далее – Порядок), утвержденного приказом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РФ от 18.11.2013 № 1252,  с изменениями, утвержденными приказами Министерства образования и науки Российской Федерации № 249 от 17 марта 2015 г. и № 1488 от 17 декабря 2015 г. определяет условия организации и проведения школьного этапа всероссийской олимпиады школьников на территории муниципального района имени Лазо в 201</w:t>
      </w:r>
      <w:r w:rsidR="001F5952">
        <w:rPr>
          <w:rFonts w:ascii="Times New Roman" w:hAnsi="Times New Roman"/>
          <w:sz w:val="24"/>
          <w:szCs w:val="24"/>
          <w:lang w:val="ru-RU"/>
        </w:rPr>
        <w:t>9</w:t>
      </w:r>
      <w:r w:rsidR="002F2604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ru-RU"/>
        </w:rPr>
        <w:t>20</w:t>
      </w:r>
      <w:r w:rsidR="001F5952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 (далее – олимпиада), её организационное, методическое обеспечение, порядок участия в олимпиаде и определения победителей и призеров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1.2. Организатором школьного этапа олимпиады является Управление образования администрации муниципального района имени Лазо Хабаровского края (далее – Управление образования).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2. Проведение школьного этапа олимпиады</w:t>
      </w:r>
    </w:p>
    <w:p w:rsidR="004A3CDC" w:rsidRPr="004A3CDC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2.1. </w:t>
      </w:r>
      <w:r w:rsidR="004A3CDC">
        <w:rPr>
          <w:rFonts w:ascii="Times New Roman" w:hAnsi="Times New Roman"/>
          <w:sz w:val="24"/>
          <w:szCs w:val="24"/>
          <w:lang w:val="ru-RU"/>
        </w:rPr>
        <w:t xml:space="preserve">Школьный этап олимпиады проводится с 17 сентября по 16 октября текущего года по </w:t>
      </w:r>
      <w:r w:rsidR="00562E79">
        <w:rPr>
          <w:rFonts w:ascii="Times New Roman" w:hAnsi="Times New Roman"/>
          <w:sz w:val="24"/>
          <w:szCs w:val="24"/>
          <w:lang w:val="ru-RU"/>
        </w:rPr>
        <w:t xml:space="preserve">22 </w:t>
      </w:r>
      <w:r w:rsidR="000808CC">
        <w:rPr>
          <w:rFonts w:ascii="Times New Roman" w:hAnsi="Times New Roman"/>
          <w:sz w:val="24"/>
          <w:szCs w:val="24"/>
          <w:lang w:val="ru-RU"/>
        </w:rPr>
        <w:t xml:space="preserve">общеобразовательным </w:t>
      </w:r>
      <w:r w:rsidR="00562E79">
        <w:rPr>
          <w:rFonts w:ascii="Times New Roman" w:hAnsi="Times New Roman"/>
          <w:sz w:val="24"/>
          <w:szCs w:val="24"/>
          <w:lang w:val="ru-RU"/>
        </w:rPr>
        <w:t>предметам</w:t>
      </w:r>
      <w:r w:rsidR="004A3C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3CDC" w:rsidRPr="004A3CDC">
        <w:rPr>
          <w:rFonts w:ascii="Times New Roman" w:hAnsi="Times New Roman"/>
          <w:sz w:val="24"/>
          <w:szCs w:val="24"/>
          <w:lang w:val="ru-RU"/>
        </w:rPr>
        <w:t>(математика, русский, английс</w:t>
      </w:r>
      <w:r w:rsidR="00562E79">
        <w:rPr>
          <w:rFonts w:ascii="Times New Roman" w:hAnsi="Times New Roman"/>
          <w:sz w:val="24"/>
          <w:szCs w:val="24"/>
          <w:lang w:val="ru-RU"/>
        </w:rPr>
        <w:t xml:space="preserve">кий, немецкий, французский, китайский </w:t>
      </w:r>
      <w:r w:rsidR="004A3CDC">
        <w:rPr>
          <w:rFonts w:ascii="Times New Roman" w:hAnsi="Times New Roman"/>
          <w:sz w:val="24"/>
          <w:szCs w:val="24"/>
          <w:lang w:val="ru-RU"/>
        </w:rPr>
        <w:t>язык</w:t>
      </w:r>
      <w:r w:rsidR="00562E79">
        <w:rPr>
          <w:rFonts w:ascii="Times New Roman" w:hAnsi="Times New Roman"/>
          <w:sz w:val="24"/>
          <w:szCs w:val="24"/>
          <w:lang w:val="ru-RU"/>
        </w:rPr>
        <w:t>и</w:t>
      </w:r>
      <w:r w:rsidR="004A3CD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62E79" w:rsidRPr="004A3CDC">
        <w:rPr>
          <w:rFonts w:ascii="Times New Roman" w:hAnsi="Times New Roman"/>
          <w:sz w:val="24"/>
          <w:szCs w:val="24"/>
          <w:lang w:val="ru-RU"/>
        </w:rPr>
        <w:t>информатика и ИКТ, физика, химия, биология, экология, география</w:t>
      </w:r>
      <w:r w:rsidR="004A3CDC" w:rsidRPr="004A3CDC">
        <w:rPr>
          <w:rFonts w:ascii="Times New Roman" w:hAnsi="Times New Roman"/>
          <w:sz w:val="24"/>
          <w:szCs w:val="24"/>
          <w:lang w:val="ru-RU"/>
        </w:rPr>
        <w:t xml:space="preserve">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</w:t>
      </w:r>
      <w:r w:rsidR="00562E79" w:rsidRPr="004A3CDC">
        <w:rPr>
          <w:rFonts w:ascii="Times New Roman" w:hAnsi="Times New Roman"/>
          <w:sz w:val="24"/>
          <w:szCs w:val="24"/>
          <w:lang w:val="ru-RU"/>
        </w:rPr>
        <w:t>безопасности жизнедеятельности</w:t>
      </w:r>
      <w:r w:rsidR="00562E79">
        <w:rPr>
          <w:rFonts w:ascii="Times New Roman" w:hAnsi="Times New Roman"/>
          <w:sz w:val="24"/>
          <w:szCs w:val="24"/>
          <w:lang w:val="ru-RU"/>
        </w:rPr>
        <w:t>).</w:t>
      </w:r>
    </w:p>
    <w:p w:rsidR="00612422" w:rsidRDefault="00562E79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2.2. Задания </w:t>
      </w:r>
      <w:r w:rsidR="00612422">
        <w:rPr>
          <w:rFonts w:ascii="Times New Roman" w:hAnsi="Times New Roman"/>
          <w:sz w:val="24"/>
          <w:szCs w:val="24"/>
          <w:lang w:val="ru-RU"/>
        </w:rPr>
        <w:t xml:space="preserve">разработаны муниципальными предметно-методическими комиссиями по общеобразовательным предметам (далее – муниципальные предметно-методические комиссии олимпиады) </w:t>
      </w:r>
      <w:r>
        <w:rPr>
          <w:rFonts w:ascii="Times New Roman" w:hAnsi="Times New Roman"/>
          <w:sz w:val="24"/>
          <w:szCs w:val="24"/>
          <w:lang w:val="ru-RU"/>
        </w:rPr>
        <w:t>и основаны</w:t>
      </w:r>
      <w:r w:rsidR="00612422">
        <w:rPr>
          <w:rFonts w:ascii="Times New Roman" w:hAnsi="Times New Roman"/>
          <w:sz w:val="24"/>
          <w:szCs w:val="24"/>
          <w:lang w:val="ru-RU"/>
        </w:rPr>
        <w:t xml:space="preserve">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4-11 классов (далее – олимпиадные задания).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. Пунктами проведения олимпиады являются Муниципальные бюджетные общеобразовательные </w:t>
      </w:r>
      <w:r w:rsidR="00562E79">
        <w:rPr>
          <w:rFonts w:ascii="Times New Roman" w:hAnsi="Times New Roman"/>
          <w:sz w:val="24"/>
          <w:szCs w:val="24"/>
          <w:lang w:val="ru-RU"/>
        </w:rPr>
        <w:t>организации муниципального</w:t>
      </w:r>
      <w:r>
        <w:rPr>
          <w:rFonts w:ascii="Times New Roman" w:hAnsi="Times New Roman"/>
          <w:sz w:val="24"/>
          <w:szCs w:val="24"/>
          <w:lang w:val="ru-RU"/>
        </w:rPr>
        <w:t xml:space="preserve"> района имени Лазо Хабаровского края (далее – общеобразовательные организации).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. На школьном этапе олимпиады по каждому общеобразовательному предмету на добровольной основе принимают индивидуальное участие обучающиеся 4-11 классов общеобразовательных организаций, реализующих образовательные программы общего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школьном этапе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. В пунктах проведения олимпиады вправе присутствовать представитель организатора олимпиады, оргкомитета и жюри олимпиады, а также граждане, аккредитованные в качестве общественных наблюдателей в порядке, установленном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России. </w:t>
      </w:r>
    </w:p>
    <w:p w:rsidR="00612422" w:rsidRDefault="00562E79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2.7</w:t>
      </w:r>
      <w:r w:rsidR="00612422">
        <w:rPr>
          <w:rFonts w:ascii="Times New Roman" w:hAnsi="Times New Roman"/>
          <w:sz w:val="24"/>
          <w:szCs w:val="24"/>
          <w:lang w:val="ru-RU"/>
        </w:rPr>
        <w:t>. До начала олимпиады по каждому общеобразовательному предмету  представители общеобразовательной организации</w:t>
      </w:r>
      <w:r w:rsidR="00612422">
        <w:rPr>
          <w:rFonts w:ascii="Times New Roman" w:hAnsi="Times New Roman"/>
          <w:w w:val="97"/>
          <w:sz w:val="24"/>
          <w:szCs w:val="24"/>
          <w:lang w:val="ru-RU"/>
        </w:rPr>
        <w:t>,</w:t>
      </w:r>
      <w:r w:rsidR="00612422">
        <w:rPr>
          <w:rFonts w:ascii="Times New Roman" w:hAnsi="Times New Roman"/>
          <w:sz w:val="24"/>
          <w:szCs w:val="24"/>
          <w:lang w:val="ru-RU"/>
        </w:rPr>
        <w:t xml:space="preserve"> ответственные за проведение олимпиады по общеобразовательному предмету, проводят инструктаж для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612422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. Во время проведения олимпиады участники олимпиады: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.1. Должны соблюдать Порядок проведения олимпиады, требования, утверждённые организатором олимпиады, к проведению школьного этапа олимпиады по каждому общеобразовательному предмету</w:t>
      </w:r>
      <w:bookmarkStart w:id="1" w:name="page3"/>
      <w:bookmarkEnd w:id="1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.2. Должны следовать указаниям организатора олимпиады по каждому общеобразовательному предмету, не вправе общаться друг с другом, свободно перемещаться по аудитории.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.3.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  <w:lang w:val="ru-RU"/>
        </w:rPr>
        <w:t>. 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            (приложение 2).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562E79"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. Организатор школьного этапа олимпиады: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формирует оргкомитет школьного этапа олимпиады и утверждает его состав;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формирует жюри школьного этапа олимпиады по каждому общеобразовательному предмету и утверждает их составы;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заблаговременно информирует руководителей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муниципального района имени Лазо, обучающихся и их родителей (законных представителей) о сроках и местах проведения школьного этапа олимпиады по каждому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обеспечивает сбор и хранение заявлений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– сеть «Интернет»);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определяет квоты победителей и призёров школьного этапа олимпиады по каждому общеобразовательному предмету;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</w:t>
      </w:r>
      <w:bookmarkStart w:id="2" w:name="page5"/>
      <w:bookmarkEnd w:id="2"/>
      <w:r>
        <w:rPr>
          <w:rFonts w:ascii="Times New Roman" w:hAnsi="Times New Roman"/>
          <w:sz w:val="24"/>
          <w:szCs w:val="24"/>
          <w:lang w:val="ru-RU"/>
        </w:rPr>
        <w:t xml:space="preserve"> публикует их на сайте Управления образования, в том числе протоколы жюри школьного этапа олимпиады по каждому общеобразовательному предмету.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 xml:space="preserve">. Состав оргкомитета формируется из специалистов Управления образования, методистов Муниципального бюджетного учреждения «Информационно-методический центр» (далее – МБУ «ИМЦ»), муниципальных предметно–методических комиссий по каждому общеобразовательному предмету, представителей муниципальных образовательных организаций района имени Лазо, </w:t>
      </w:r>
      <w:r>
        <w:rPr>
          <w:rFonts w:ascii="Times New Roman" w:hAnsi="Times New Roman"/>
          <w:bCs/>
          <w:sz w:val="24"/>
          <w:szCs w:val="24"/>
          <w:lang w:val="ru-RU"/>
        </w:rPr>
        <w:t>научно-педагогические работники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. Оргкомитет школьного этапа олимпиады: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определяет организационно-технологическую модель проведения школьного этапа олимпиады;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обеспечивает организацию и проведение школьного этапа олимпиады в соответствии с Порядком,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и утвержденной организационно–технологической моделью проведения школьного этапа всероссийской олимпиады школьников на территории муниципального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2F2604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ru-RU"/>
        </w:rPr>
        <w:t>20</w:t>
      </w:r>
      <w:r w:rsidR="00481F05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году,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осуществляет кодирование (обезличивание) олимпиадных работ участников школьного этапа олимпиады;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несет ответственность за своевременность и правильность данных о результатах школьного этапа олимпиады, публикуемых на сайте Управления 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>. Муниципальные предметно-методические комиссии разрабатывают: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составляют олимпиадные задания и формируют их комплекты для школьного этапа олимпиады с учётом методических рекомендаций, разработанных Центральными предметно-методическими комиссиями олимпиады и требования к организации и проведению школьного этапа олимпиады по каждому общеобразовательному предмету, разработанными муниципальными предметно–методическими комиссиями;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обеспечивают конфиденциальность олимпиадных заданий для школьного этапа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олимпиады на всех этапах их разработки, хранение олимпиадных заданий для школьного этапа олимпиады до их передачи организатору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. Жюри школьного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этапа  олимпиады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.1. Принимает для оценивания закодированные (обезличенные) олимпиадные работы участников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.2. Оценивает выполненные олимпиадные задания в соответствии с утверждёнными критериями оценивания выполненных олимпиадных заданий.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.3. Проводит с участниками олимпиады анализ олимпиадных заданий и их решений.</w:t>
      </w:r>
      <w:bookmarkStart w:id="3" w:name="page7"/>
      <w:bookmarkEnd w:id="3"/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.4. Осуществляет очно по запросу участника олимпиады показ выполненных им олимпиадных заданий.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.5. Представляет результаты олимпиады её участникам.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.6. Рассматривает очно апелляции участников олимпиады с использованием </w:t>
      </w:r>
      <w:r>
        <w:rPr>
          <w:rFonts w:ascii="Times New Roman" w:hAnsi="Times New Roman"/>
          <w:bCs/>
          <w:sz w:val="24"/>
          <w:szCs w:val="24"/>
          <w:lang w:val="ru-RU"/>
        </w:rPr>
        <w:t>видеофиксации.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.7. Определяет победителей и призёров олимпиады на основании рейтинга по каждому общеобразовательному предмету в соответствии с квотой, установленной Управлением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.8. Представляет руководителю пункта проведения олимпиады результаты олимпиады (протоколы).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.9.Составляет и представляет руководителю пункта проведения олимпиады аналитический отчёт о результатах выполнения олимпиадных заданий по каждому общеобразовательному предмету (приложение 3).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>. Аналитические отчеты о результатах выполнения олимпиадных заданий передаются руководителем пункта проведения олимпиады в МБУ «ИМЦ», после завершения школьного этапа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</w:t>
      </w:r>
      <w:r w:rsidR="00562E7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. Заявления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 (далее - сеть «Интернет») хранятся в Управлении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3. Порядок подачи и рассмотрения апелляций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3.3. Для рассмотрения апелляционных заявлений участников олимпиады создается апелляционная комиссия, которая формируется из числа членов жюри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 Состав апелляционной комиссии олимпиады (председатель, члены и секретарь) утверждается приказом начальника Управления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3.5. Заявление на апелляцию подается участником олимпиады в письменном виде (форма произвольная) на имя руководителя пункта проведения олимпиады в день размещения на сайте Управления образования протоколов жюри школьного этапа олимпиады по предмету.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3.6. Апелляция участника рассматривается в течение одного дня после подачи апелляции.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3.7. При рассмотрении апелляции имеют право присутствовать участник олимпиады, подавший заявление и в качестве наблюдателя его сопровождающее лицо.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3.8.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требованиями. Черновики работ участников олимпиады не проверяются и не учитываются при оценивании.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3.9. По результатам рассмотрения апелляции принимается одно из решений:</w:t>
      </w:r>
      <w:bookmarkStart w:id="4" w:name="page9"/>
      <w:bookmarkEnd w:id="4"/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об отклонении апелляции и сохранении выставленных баллов;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об удовлетворении апелляции и выставлении других баллов.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3.10. Система оценивания олимпиадных заданий не может быть предметом апелляции и пересмотру не подлежит.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3.11. Решение апелляционной комиссии принимается простым большинством голосов. Председатель комиссии имеет право решающего голоса.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3.12. Решение апелляционной комиссии является окончательным, пересмотру не подлежит.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3.13. Итоги работы апелляционной комиссии оформляются протоколом              (приложение 4), подписывается всеми членами апелляционной комиссии.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3.14. Протоколы проведения апелляции передаются председателю предметного жюри для внесения соответствующих изменений в отчетную документацию.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3.15. Руководителем пункта проведения олимпиады протоколы с внесенными изменениями передаются организатору олимпиады для утверждения и размещения на сайте Управления образования.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3.16. Письменные заявления об апелляциях участников олимпиады, протоколы проведения апелляции передаются секретарю оргкомитета олимпиады после завершения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4. Определение победителей и призеров школьного этапа олимпиады</w:t>
      </w:r>
    </w:p>
    <w:p w:rsidR="0001146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4.1. Победителем олимпиады признается участник олимпиады, набравший наибольшее количество баллов. </w:t>
      </w:r>
      <w:r w:rsidR="00011468">
        <w:rPr>
          <w:rFonts w:ascii="Times New Roman" w:hAnsi="Times New Roman"/>
          <w:sz w:val="24"/>
          <w:szCs w:val="24"/>
          <w:lang w:val="ru-RU"/>
        </w:rPr>
        <w:t>При этом победителем может являться участник олимпиады набравший не менее:</w:t>
      </w:r>
    </w:p>
    <w:p w:rsidR="0001146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4878"/>
        <w:gridCol w:w="3972"/>
      </w:tblGrid>
      <w:tr w:rsidR="00011468" w:rsidRPr="00011468" w:rsidTr="004555F4"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Установленный минимальный % 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40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40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Основы безопасности жизнедеятельности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 менее 50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35</w:t>
            </w:r>
          </w:p>
        </w:tc>
      </w:tr>
      <w:tr w:rsidR="00011468" w:rsidRPr="0001146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003" w:type="dxa"/>
          </w:tcPr>
          <w:p w:rsidR="00011468" w:rsidRPr="00011468" w:rsidRDefault="00011468" w:rsidP="00011468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4072" w:type="dxa"/>
          </w:tcPr>
          <w:p w:rsidR="00011468" w:rsidRPr="00011468" w:rsidRDefault="00011468" w:rsidP="00011468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1146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35</w:t>
            </w:r>
          </w:p>
        </w:tc>
      </w:tr>
    </w:tbl>
    <w:p w:rsidR="0001146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0114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Определяется по 1-му победителю (1 место) по каждому учебному предмету в каждой возрастной группе, в каждом пункте проведения школьного этапа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4.2. Призерами олимпиады признаются два участника олимпиады, следующие в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итоговой таблице за победителем, по каждому учебному предмету в каждой возрастной группе, в каждом пункте проведения школьного этапа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все участники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признаются  победителями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или призерами, если набранные ими баллы  соответствуют п.4.1 и 4.2., но не более 5-ти человек по каждому общеобразовательному предмету и каждой возрастной группе.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 Победители и призеры школьного этапа олимпиады награждаются поощрительными грамотами (приложение 5). Награждение победителей и призеров олимпиады проводится в каждой общеобразовательной организации – пункте проведения олимпиады.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4.6. Список победителей, призеров, участников школьного этапа олимпиады по каждому общеобразовательному предмету с указанием набранных баллов (Приложение 6), протоколы жюри школьного этапа олимпиады по каждому общеобразовательному предмету предоставляются общеобразовательными организациями – пунктами проведения олимпиады в МБУ «ИМЦ» на четвертый день (до 10.00 часов) после завершения олимпиады по предмету. Ответственность за предоставленную информацию возлагается на руководителя общеобразовательной организации.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4.7. Список победителей, призеров, участников школьного этапа олимпиады по каждому общеобразовательному предмету с указанием набранных баллов, протоколы жюри школьного этапа олимпиады по каждому общеобразовательному предмету, утвержденные приказом начальника Управления образования, размещаются на сайте Управления образования</w:t>
      </w:r>
      <w:bookmarkStart w:id="5" w:name="page11"/>
      <w:bookmarkEnd w:id="5"/>
      <w:r>
        <w:rPr>
          <w:rFonts w:ascii="Times New Roman" w:hAnsi="Times New Roman"/>
          <w:sz w:val="24"/>
          <w:szCs w:val="24"/>
          <w:lang w:val="ru-RU"/>
        </w:rPr>
        <w:t xml:space="preserve"> в сети «Интернет» на четвертый день после завершения олимпиады по общеобразовательному предмету.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4.8. Организаторы муниципального этапа олимпиады обрабатывают полученные данные согласно рейтингу баллов.</w:t>
      </w:r>
    </w:p>
    <w:p w:rsidR="00612422" w:rsidRPr="00B90766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4.9. Организаторы муниципального этапа олимпиады обязуются опубликовать и разместить на сайте Управления образования приказы начальника Управления образования, устанавливающие количество баллов необходимое для участия обучающихся </w:t>
      </w:r>
      <w:r w:rsidRPr="00B9076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общеобразовательных организаций в муниципальном этапе всероссийской олимпиады школьников не позднее </w:t>
      </w:r>
      <w:r w:rsidR="00B90766" w:rsidRPr="00B9076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1 ноября </w:t>
      </w:r>
      <w:r w:rsidRPr="00B9076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текущего года. </w:t>
      </w:r>
    </w:p>
    <w:p w:rsidR="00612422" w:rsidRPr="00B90766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90766">
        <w:rPr>
          <w:rFonts w:ascii="Times New Roman" w:hAnsi="Times New Roman"/>
          <w:color w:val="000000" w:themeColor="text1"/>
          <w:sz w:val="24"/>
          <w:szCs w:val="24"/>
          <w:lang w:val="ru-RU"/>
        </w:rPr>
        <w:t>____________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12422">
          <w:pgSz w:w="11906" w:h="16838"/>
          <w:pgMar w:top="1134" w:right="566" w:bottom="1134" w:left="1985" w:header="720" w:footer="720" w:gutter="0"/>
          <w:cols w:space="720"/>
        </w:sect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1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>
        <w:rPr>
          <w:rFonts w:ascii="Times New Roman" w:hAnsi="Times New Roman"/>
          <w:sz w:val="24"/>
          <w:szCs w:val="24"/>
          <w:lang w:val="ru-RU"/>
        </w:rPr>
        <w:t>ального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3200E8">
        <w:rPr>
          <w:rFonts w:ascii="Times New Roman" w:hAnsi="Times New Roman"/>
          <w:sz w:val="24"/>
          <w:szCs w:val="24"/>
          <w:lang w:val="ru-RU"/>
        </w:rPr>
        <w:t>20</w:t>
      </w:r>
      <w:r w:rsidR="00481F05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08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9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Ведомость проведения инструктажа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Дата проведения олимпиады 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Предмет________________________________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Пункт проведения___________________________________________________________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Аудитория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523"/>
        <w:gridCol w:w="1421"/>
        <w:gridCol w:w="3221"/>
      </w:tblGrid>
      <w:tr w:rsidR="00612422" w:rsidTr="00612422">
        <w:trPr>
          <w:trHeight w:val="28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Ф.И.О. участника олимпиады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участника</w:t>
            </w:r>
          </w:p>
        </w:tc>
      </w:tr>
      <w:tr w:rsidR="00612422" w:rsidTr="00612422">
        <w:trPr>
          <w:trHeight w:val="27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Default="006124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3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2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>
        <w:rPr>
          <w:rFonts w:ascii="Times New Roman" w:hAnsi="Times New Roman"/>
          <w:sz w:val="24"/>
          <w:szCs w:val="24"/>
          <w:lang w:val="ru-RU"/>
        </w:rPr>
        <w:t>ального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3200E8">
        <w:rPr>
          <w:rFonts w:ascii="Times New Roman" w:hAnsi="Times New Roman"/>
          <w:sz w:val="24"/>
          <w:szCs w:val="24"/>
          <w:lang w:val="ru-RU"/>
        </w:rPr>
        <w:t>20</w:t>
      </w:r>
      <w:r w:rsidR="00481F05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АКТ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об удалении участника школьного этапа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всероссийской олимпиады школьников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Пункт проведения школьного этапа всероссийской олимпиады школьников______________________________________________________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Дата проведения 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Предмет____________________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Класс обучения___________________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Причина удаления  участника школьного этапа всероссийской олимпиады школьников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3"/>
          <w:szCs w:val="23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 xml:space="preserve">Организатор в аудитории проведения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 xml:space="preserve">_______________/_____________/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3"/>
          <w:szCs w:val="23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Руководитель пункта проведения школьного этапа олимпиа</w:t>
      </w:r>
      <w:r>
        <w:rPr>
          <w:rFonts w:ascii="Times New Roman" w:hAnsi="Times New Roman"/>
          <w:sz w:val="24"/>
          <w:szCs w:val="24"/>
          <w:lang w:val="ru-RU"/>
        </w:rPr>
        <w:t xml:space="preserve">ды 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________________/________________/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12422">
          <w:pgSz w:w="11906" w:h="16838"/>
          <w:pgMar w:top="1181" w:right="840" w:bottom="993" w:left="1300" w:header="720" w:footer="720" w:gutter="0"/>
          <w:cols w:space="720"/>
        </w:sect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3"/>
      <w:bookmarkEnd w:id="6"/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3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>
        <w:rPr>
          <w:rFonts w:ascii="Times New Roman" w:hAnsi="Times New Roman"/>
          <w:sz w:val="24"/>
          <w:szCs w:val="24"/>
          <w:lang w:val="ru-RU"/>
        </w:rPr>
        <w:t>а</w:t>
      </w:r>
      <w:r w:rsidR="005B235A">
        <w:rPr>
          <w:rFonts w:ascii="Times New Roman" w:hAnsi="Times New Roman"/>
          <w:sz w:val="24"/>
          <w:szCs w:val="24"/>
          <w:lang w:val="ru-RU"/>
        </w:rPr>
        <w:t>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481F05">
        <w:rPr>
          <w:rFonts w:ascii="Times New Roman" w:hAnsi="Times New Roman"/>
          <w:sz w:val="24"/>
          <w:szCs w:val="24"/>
          <w:lang w:val="ru-RU"/>
        </w:rPr>
        <w:t>2020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140" w:hanging="48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Отчет жюри об итогах проведения школьного этапа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ind w:right="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всероссийской олимпиады школьников по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12422" w:rsidRDefault="003200E8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«___» __________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612422">
        <w:rPr>
          <w:rFonts w:ascii="Times New Roman" w:hAnsi="Times New Roman"/>
          <w:sz w:val="24"/>
          <w:szCs w:val="24"/>
          <w:lang w:val="ru-RU"/>
        </w:rPr>
        <w:t xml:space="preserve"> год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0" w:right="1800" w:hanging="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Пункт проведения школьного этапа всероссийской олимпиады школьников_______________________________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Школьный  этап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всероссийской олимпиады школьников по ___________________ пр</w:t>
      </w:r>
      <w:r w:rsidR="003200E8">
        <w:rPr>
          <w:rFonts w:ascii="Times New Roman" w:hAnsi="Times New Roman"/>
          <w:sz w:val="24"/>
          <w:szCs w:val="24"/>
          <w:lang w:val="ru-RU"/>
        </w:rPr>
        <w:t>оводился  «    » __________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  <w:lang w:val="ru-RU"/>
        </w:rPr>
        <w:t>г.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Программа проведения олимпиады предусматривала (перечислить конкурсные и внеконкурсные мероприятия). Все возникающие проблемы своевременно решались организаторами олимпиады </w:t>
      </w:r>
      <w:r>
        <w:rPr>
          <w:rFonts w:ascii="Times New Roman" w:hAnsi="Times New Roman"/>
          <w:bCs/>
          <w:sz w:val="24"/>
          <w:szCs w:val="24"/>
          <w:lang w:val="ru-RU"/>
        </w:rPr>
        <w:t>(другое).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школьном этапе всероссийской олимпиады школьников по _________________ приняли участие ___________________ обучающихся. Из них обучающихся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класса___________чел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., 5 класса ___________чел., 6 класса ___________чел.,                               7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класса__________чел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., 8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класса______чел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., 9   класса   ___________чел.,                                   10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класса___________чел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., 11 класса __________чел.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Максимально возможное количество баллов по предмету 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1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Итоги выполнения заданий 1 тура Итоги выполнения заданий 2 тура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………………………………..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Результаты школьного этапа Всероссийской олимпиады школьников.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итогам выполнения заданий в соответствии с рейтингом жюри предложило признать победителями: 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признать призерами:___________________________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Методическое обеспечение олимпиады (подробный отзыв членов жюри о характере и качестве олимпиадного материала, замечания и предложения в адрес составителей олимпиады)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Общий вывод, предложения. Рекомендации членов жюри.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1).    Задания  соответствуют  методическим    рекомендациям  Всероссийской  олимпиады школьников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2). Задания __________присланы с нарушением.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жюри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Ф.И.О. ___________________________________      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/подпись/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Члены жюри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Ф.И.О. ___________________________________      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/подпись/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12422">
          <w:pgSz w:w="11906" w:h="16838"/>
          <w:pgMar w:top="1164" w:right="840" w:bottom="1276" w:left="1420" w:header="720" w:footer="720" w:gutter="0"/>
          <w:cols w:space="720"/>
        </w:sect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page15"/>
      <w:bookmarkEnd w:id="7"/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4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муниципа</w:t>
      </w:r>
      <w:r w:rsidR="003200E8">
        <w:rPr>
          <w:rFonts w:ascii="Times New Roman" w:hAnsi="Times New Roman"/>
          <w:sz w:val="24"/>
          <w:szCs w:val="24"/>
          <w:lang w:val="ru-RU"/>
        </w:rPr>
        <w:t>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481F05">
        <w:rPr>
          <w:rFonts w:ascii="Times New Roman" w:hAnsi="Times New Roman"/>
          <w:sz w:val="24"/>
          <w:szCs w:val="24"/>
          <w:lang w:val="ru-RU"/>
        </w:rPr>
        <w:t>2020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Протокол №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32" w:lineRule="auto"/>
        <w:ind w:left="9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заседания жюри по итогам проведения апелляции участника школьного этапа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всероссийской олимпиады школьников по 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(предмет)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(Ф.И.О. полностью)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обучающая(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ся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_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______класса 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(полное название общеобразовательной организации)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Место проведения 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Дата и время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Присутствуют: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 председатель, член жюри муниципального этапа всероссийской олимпиады школьников по _______________;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(предмет)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_______________________, секретарь, член жюри муниципального этапа всероссийской олимпиады школьников по _____________;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(предмет)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_______________________, член жюри муниципального этапа всероссийской олимпиады школьников по ________________.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(предмет)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Краткая запись разъяснений членов жюри (по сути апелляции)_________________________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Результат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апелляции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612422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баллы, выставленные участнику олимпиады, оставлены без изменения; 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баллы, выставленные участнику олимпиады, изменены на _____________; 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 результатом апелляции согласен (не согласен) 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(подпись заявителя)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жюри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Члены  жюри__________________________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12422">
          <w:pgSz w:w="11906" w:h="16838"/>
          <w:pgMar w:top="1164" w:right="840" w:bottom="991" w:left="1420" w:header="720" w:footer="720" w:gutter="0"/>
          <w:cols w:space="720"/>
        </w:sectPr>
      </w:pP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page17"/>
      <w:bookmarkEnd w:id="8"/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5</w:t>
      </w:r>
    </w:p>
    <w:p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>
        <w:rPr>
          <w:rFonts w:ascii="Times New Roman" w:hAnsi="Times New Roman"/>
          <w:sz w:val="24"/>
          <w:szCs w:val="24"/>
          <w:lang w:val="ru-RU"/>
        </w:rPr>
        <w:t>ального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3200E8">
        <w:rPr>
          <w:rFonts w:ascii="Times New Roman" w:hAnsi="Times New Roman"/>
          <w:sz w:val="24"/>
          <w:szCs w:val="24"/>
          <w:lang w:val="ru-RU"/>
        </w:rPr>
        <w:t>20</w:t>
      </w:r>
      <w:r w:rsidR="00481F05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Размер грамоты – лист А4</w:t>
      </w:r>
    </w:p>
    <w:p w:rsidR="00612422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tabs>
          <w:tab w:val="left" w:pos="-709"/>
        </w:tabs>
        <w:ind w:left="-567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3126740" cy="4417695"/>
            <wp:effectExtent l="0" t="0" r="0" b="190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035300" cy="436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ru-RU"/>
        </w:rPr>
        <w:br w:type="textWrapping" w:clear="all"/>
      </w:r>
    </w:p>
    <w:p w:rsidR="00612422" w:rsidRDefault="00612422" w:rsidP="00612422">
      <w:pPr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/>
        <w:rPr>
          <w:rFonts w:ascii="Times New Roman" w:hAnsi="Times New Roman"/>
          <w:sz w:val="24"/>
          <w:szCs w:val="24"/>
          <w:lang w:val="ru-RU"/>
        </w:rPr>
        <w:sectPr w:rsidR="00612422">
          <w:pgSz w:w="11906" w:h="16838"/>
          <w:pgMar w:top="1164" w:right="566" w:bottom="1440" w:left="1560" w:header="720" w:footer="720" w:gutter="0"/>
          <w:cols w:space="720"/>
        </w:sectPr>
      </w:pPr>
    </w:p>
    <w:p w:rsidR="00612422" w:rsidRDefault="00612422" w:rsidP="00612422">
      <w:pPr>
        <w:spacing w:after="0" w:line="240" w:lineRule="exact"/>
        <w:ind w:left="6237"/>
        <w:rPr>
          <w:rFonts w:ascii="Times New Roman" w:hAnsi="Times New Roman"/>
          <w:sz w:val="24"/>
          <w:szCs w:val="24"/>
          <w:lang w:val="ru-RU"/>
        </w:rPr>
      </w:pPr>
      <w:bookmarkStart w:id="9" w:name="page19"/>
      <w:bookmarkEnd w:id="9"/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6</w:t>
      </w:r>
    </w:p>
    <w:p w:rsidR="00612422" w:rsidRDefault="00612422" w:rsidP="00612422">
      <w:pPr>
        <w:spacing w:after="0" w:line="240" w:lineRule="exact"/>
        <w:ind w:left="623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>
        <w:rPr>
          <w:rFonts w:ascii="Times New Roman" w:hAnsi="Times New Roman"/>
          <w:sz w:val="24"/>
          <w:szCs w:val="24"/>
          <w:lang w:val="ru-RU"/>
        </w:rPr>
        <w:t>ального района имени Лазо в 201</w:t>
      </w:r>
      <w:r w:rsidR="00481F05">
        <w:rPr>
          <w:rFonts w:ascii="Times New Roman" w:hAnsi="Times New Roman"/>
          <w:sz w:val="24"/>
          <w:szCs w:val="24"/>
          <w:lang w:val="ru-RU"/>
        </w:rPr>
        <w:t>9</w:t>
      </w:r>
      <w:r w:rsidR="005B235A">
        <w:rPr>
          <w:rFonts w:ascii="Times New Roman" w:hAnsi="Times New Roman"/>
          <w:sz w:val="24"/>
          <w:szCs w:val="24"/>
          <w:lang w:val="ru-RU"/>
        </w:rPr>
        <w:t>/</w:t>
      </w:r>
      <w:r w:rsidR="003200E8">
        <w:rPr>
          <w:rFonts w:ascii="Times New Roman" w:hAnsi="Times New Roman"/>
          <w:sz w:val="24"/>
          <w:szCs w:val="24"/>
          <w:lang w:val="ru-RU"/>
        </w:rPr>
        <w:t>20</w:t>
      </w:r>
      <w:r w:rsidR="00481F05">
        <w:rPr>
          <w:rFonts w:ascii="Times New Roman" w:hAnsi="Times New Roman"/>
          <w:sz w:val="24"/>
          <w:szCs w:val="24"/>
          <w:lang w:val="ru-RU"/>
        </w:rPr>
        <w:t xml:space="preserve">20 </w:t>
      </w:r>
      <w:bookmarkStart w:id="10" w:name="_GoBack"/>
      <w:bookmarkEnd w:id="10"/>
      <w:r>
        <w:rPr>
          <w:rFonts w:ascii="Times New Roman" w:hAnsi="Times New Roman"/>
          <w:sz w:val="24"/>
          <w:szCs w:val="24"/>
          <w:lang w:val="ru-RU"/>
        </w:rPr>
        <w:t>учебном году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СПИСОК</w:t>
      </w:r>
    </w:p>
    <w:p w:rsidR="00612422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победителей, призеров, участников школьного этапа олимпиады </w:t>
      </w:r>
    </w:p>
    <w:p w:rsidR="00612422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предмету ________________</w:t>
      </w:r>
    </w:p>
    <w:p w:rsidR="00612422" w:rsidRDefault="00612422" w:rsidP="0061242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Пункт проведения школьного этапа всероссийской олимпиады школьников ___________________________________________________________________</w:t>
      </w:r>
    </w:p>
    <w:p w:rsidR="00612422" w:rsidRDefault="00612422" w:rsidP="0061242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:rsidR="00612422" w:rsidRDefault="00612422" w:rsidP="0061242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(таблица формируется в формате </w:t>
      </w:r>
      <w:r>
        <w:rPr>
          <w:rFonts w:ascii="Times New Roman" w:hAnsi="Times New Roman"/>
          <w:sz w:val="24"/>
          <w:szCs w:val="24"/>
        </w:rPr>
        <w:t>Excel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612422" w:rsidRDefault="00612422" w:rsidP="0061242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40"/>
        <w:gridCol w:w="780"/>
        <w:gridCol w:w="1400"/>
        <w:gridCol w:w="1460"/>
        <w:gridCol w:w="2189"/>
        <w:gridCol w:w="1843"/>
      </w:tblGrid>
      <w:tr w:rsidR="00612422" w:rsidRPr="00481F05" w:rsidTr="00612422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Ф.И.О. участника</w:t>
            </w:r>
          </w:p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(полностью)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набранных</w:t>
            </w:r>
            <w:proofErr w:type="spellEnd"/>
          </w:p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Статус участника (победитель, призер,</w:t>
            </w:r>
          </w:p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участник)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Ф.И.О. педагога</w:t>
            </w:r>
          </w:p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(полностью)</w:t>
            </w:r>
          </w:p>
        </w:tc>
      </w:tr>
      <w:tr w:rsidR="00612422" w:rsidRPr="00481F05" w:rsidTr="00612422">
        <w:trPr>
          <w:trHeight w:val="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Default="00612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12422" w:rsidRDefault="00612422" w:rsidP="0061242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:rsidR="00612422" w:rsidRDefault="00612422" w:rsidP="0061242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1" w:name="page21"/>
      <w:bookmarkEnd w:id="11"/>
    </w:p>
    <w:p w:rsidR="00612422" w:rsidRDefault="00612422" w:rsidP="00612422"/>
    <w:p w:rsidR="00143A08" w:rsidRDefault="00143A08"/>
    <w:sectPr w:rsidR="0014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22"/>
    <w:rsid w:val="00011468"/>
    <w:rsid w:val="00043492"/>
    <w:rsid w:val="000808CC"/>
    <w:rsid w:val="00143A08"/>
    <w:rsid w:val="001F5952"/>
    <w:rsid w:val="002F2604"/>
    <w:rsid w:val="003200E8"/>
    <w:rsid w:val="00481F05"/>
    <w:rsid w:val="004A3CDC"/>
    <w:rsid w:val="00562E79"/>
    <w:rsid w:val="0057684A"/>
    <w:rsid w:val="005B235A"/>
    <w:rsid w:val="00612422"/>
    <w:rsid w:val="0065595D"/>
    <w:rsid w:val="00B9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5BE22-EE40-428B-9037-35580996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4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2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1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3627</Words>
  <Characters>20677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Татьяна</cp:lastModifiedBy>
  <cp:revision>4</cp:revision>
  <dcterms:created xsi:type="dcterms:W3CDTF">2019-09-10T08:09:00Z</dcterms:created>
  <dcterms:modified xsi:type="dcterms:W3CDTF">2019-09-10T14:47:00Z</dcterms:modified>
</cp:coreProperties>
</file>