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06F" w:rsidRDefault="00FA3693" w:rsidP="00FA3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Объём образовательной деятельности: МБОУ СОШ им. А.В. Суворова п. Новостройка</w:t>
      </w:r>
      <w:r w:rsidR="001815B2">
        <w:rPr>
          <w:rFonts w:ascii="Times New Roman" w:hAnsi="Times New Roman" w:cs="Times New Roman"/>
          <w:sz w:val="28"/>
          <w:szCs w:val="28"/>
        </w:rPr>
        <w:t xml:space="preserve"> 2024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2033"/>
        <w:gridCol w:w="2369"/>
        <w:gridCol w:w="3046"/>
        <w:gridCol w:w="3035"/>
        <w:gridCol w:w="3089"/>
      </w:tblGrid>
      <w:tr w:rsidR="00062664" w:rsidTr="00062664">
        <w:tc>
          <w:tcPr>
            <w:tcW w:w="2033" w:type="dxa"/>
          </w:tcPr>
          <w:p w:rsidR="00062664" w:rsidRDefault="00062664" w:rsidP="00FA3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:rsidR="00062664" w:rsidRPr="00FA3693" w:rsidRDefault="00062664" w:rsidP="00FA3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бюджетных ассигнований Федерального бюджета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46" w:type="dxa"/>
          </w:tcPr>
          <w:p w:rsidR="00062664" w:rsidRPr="00FA3693" w:rsidRDefault="00062664" w:rsidP="00FA3693">
            <w:pPr>
              <w:rPr>
                <w:rFonts w:ascii="Times New Roman" w:hAnsi="Times New Roman" w:cs="Times New Roman"/>
              </w:rPr>
            </w:pPr>
            <w:r w:rsidRPr="00FA3693">
              <w:rPr>
                <w:rFonts w:ascii="Times New Roman" w:hAnsi="Times New Roman" w:cs="Times New Roman"/>
              </w:rPr>
              <w:t>За счет бюджетов субъектов Российской Федерации</w:t>
            </w:r>
            <w:r>
              <w:rPr>
                <w:rFonts w:ascii="Times New Roman" w:hAnsi="Times New Roman" w:cs="Times New Roman"/>
              </w:rPr>
              <w:t xml:space="preserve">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35" w:type="dxa"/>
          </w:tcPr>
          <w:p w:rsidR="00062664" w:rsidRPr="00FA3693" w:rsidRDefault="00062664" w:rsidP="00FA3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местных бюджетов                 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89" w:type="dxa"/>
          </w:tcPr>
          <w:p w:rsidR="00062664" w:rsidRPr="00FA3693" w:rsidRDefault="00062664" w:rsidP="00FA3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договорам об образовании з счет средств физических и (или) юридических лиц (тыс. руб)</w:t>
            </w:r>
          </w:p>
        </w:tc>
      </w:tr>
      <w:tr w:rsidR="00062664" w:rsidTr="00062664">
        <w:tc>
          <w:tcPr>
            <w:tcW w:w="2033" w:type="dxa"/>
          </w:tcPr>
          <w:p w:rsidR="00062664" w:rsidRDefault="00062664" w:rsidP="007A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369" w:type="dxa"/>
          </w:tcPr>
          <w:p w:rsidR="00062664" w:rsidRDefault="00062664" w:rsidP="007A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2964,01</w:t>
            </w:r>
          </w:p>
        </w:tc>
        <w:tc>
          <w:tcPr>
            <w:tcW w:w="3046" w:type="dxa"/>
          </w:tcPr>
          <w:p w:rsidR="00062664" w:rsidRDefault="00062664" w:rsidP="007A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33407,88</w:t>
            </w:r>
          </w:p>
        </w:tc>
        <w:tc>
          <w:tcPr>
            <w:tcW w:w="3035" w:type="dxa"/>
          </w:tcPr>
          <w:p w:rsidR="00062664" w:rsidRDefault="00062664" w:rsidP="007A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17911,74</w:t>
            </w:r>
          </w:p>
        </w:tc>
        <w:tc>
          <w:tcPr>
            <w:tcW w:w="3089" w:type="dxa"/>
          </w:tcPr>
          <w:p w:rsidR="00062664" w:rsidRDefault="00062664" w:rsidP="007A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62664" w:rsidTr="00062664">
        <w:tc>
          <w:tcPr>
            <w:tcW w:w="2033" w:type="dxa"/>
          </w:tcPr>
          <w:p w:rsidR="00062664" w:rsidRDefault="00062664" w:rsidP="007A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369" w:type="dxa"/>
          </w:tcPr>
          <w:p w:rsidR="00062664" w:rsidRDefault="00C732C9" w:rsidP="007A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1642,74</w:t>
            </w:r>
          </w:p>
        </w:tc>
        <w:tc>
          <w:tcPr>
            <w:tcW w:w="3046" w:type="dxa"/>
          </w:tcPr>
          <w:p w:rsidR="00062664" w:rsidRDefault="00C732C9" w:rsidP="007A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27217,32</w:t>
            </w:r>
          </w:p>
        </w:tc>
        <w:tc>
          <w:tcPr>
            <w:tcW w:w="3035" w:type="dxa"/>
          </w:tcPr>
          <w:p w:rsidR="00062664" w:rsidRDefault="00764FEF" w:rsidP="007A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15815,18</w:t>
            </w:r>
          </w:p>
        </w:tc>
        <w:tc>
          <w:tcPr>
            <w:tcW w:w="3089" w:type="dxa"/>
          </w:tcPr>
          <w:p w:rsidR="00062664" w:rsidRDefault="00764FEF" w:rsidP="007A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A3693" w:rsidRDefault="00FA3693" w:rsidP="00FA3693">
      <w:pPr>
        <w:rPr>
          <w:rFonts w:ascii="Times New Roman" w:hAnsi="Times New Roman" w:cs="Times New Roman"/>
          <w:sz w:val="28"/>
          <w:szCs w:val="28"/>
        </w:rPr>
      </w:pPr>
    </w:p>
    <w:p w:rsidR="00062664" w:rsidRPr="00FA3693" w:rsidRDefault="00062664" w:rsidP="00FA36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62664" w:rsidRPr="00FA3693" w:rsidSect="00FA36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46"/>
    <w:rsid w:val="00062664"/>
    <w:rsid w:val="001815B2"/>
    <w:rsid w:val="00412C4D"/>
    <w:rsid w:val="004E3A46"/>
    <w:rsid w:val="0064006F"/>
    <w:rsid w:val="00764FEF"/>
    <w:rsid w:val="007A5840"/>
    <w:rsid w:val="00837213"/>
    <w:rsid w:val="00A723F4"/>
    <w:rsid w:val="00C732C9"/>
    <w:rsid w:val="00CF15B3"/>
    <w:rsid w:val="00ED7439"/>
    <w:rsid w:val="00FA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303E"/>
  <w15:chartTrackingRefBased/>
  <w15:docId w15:val="{8150F065-3774-417D-876A-AB35F932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Учитель-6</dc:creator>
  <cp:keywords/>
  <dc:description/>
  <cp:lastModifiedBy>Sveta</cp:lastModifiedBy>
  <cp:revision>7</cp:revision>
  <dcterms:created xsi:type="dcterms:W3CDTF">2025-01-22T00:14:00Z</dcterms:created>
  <dcterms:modified xsi:type="dcterms:W3CDTF">2025-01-22T00:41:00Z</dcterms:modified>
</cp:coreProperties>
</file>