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3E" w:rsidRDefault="008F3CCC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3CC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EE2F2F" w:rsidRDefault="00EE2F2F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48D" w:rsidRPr="00E1048D" w:rsidRDefault="00E1048D" w:rsidP="00E104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48D">
        <w:rPr>
          <w:rFonts w:ascii="Times New Roman" w:hAnsi="Times New Roman" w:cs="Times New Roman"/>
          <w:b/>
          <w:sz w:val="28"/>
          <w:szCs w:val="28"/>
        </w:rPr>
        <w:t>Строение органа слуха</w:t>
      </w:r>
      <w:r w:rsidRPr="00E104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49010" cy="3566160"/>
            <wp:effectExtent l="0" t="0" r="8890" b="0"/>
            <wp:docPr id="2" name="Рисунок 2" descr="t158505001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585050012a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8D" w:rsidRPr="00E1048D" w:rsidRDefault="00E1048D" w:rsidP="00E104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48D" w:rsidRPr="00E1048D" w:rsidRDefault="00E1048D" w:rsidP="00E104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48D" w:rsidRDefault="00E1048D" w:rsidP="00E104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48D" w:rsidRDefault="00E1048D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48D" w:rsidRDefault="00E1048D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2F2F" w:rsidRDefault="00EE2F2F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2F2F" w:rsidRDefault="00EE2F2F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2F2F" w:rsidRDefault="00EE2F2F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2F2F" w:rsidRDefault="00EE2F2F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2F2F" w:rsidRDefault="00EE2F2F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2F2F" w:rsidRDefault="00EE2F2F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2F2F" w:rsidRDefault="00EE2F2F" w:rsidP="00EE2F2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5AB4" w:rsidRDefault="00315AB4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5AB4" w:rsidRDefault="00315AB4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5AB4" w:rsidRDefault="00315AB4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5AB4" w:rsidRDefault="00315AB4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5AB4" w:rsidRDefault="00315AB4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5AB4" w:rsidRDefault="00315AB4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5AB4" w:rsidRDefault="00315AB4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048D" w:rsidRDefault="00E1048D" w:rsidP="00D9313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93134" w:rsidRDefault="00D93134" w:rsidP="00D9313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93134" w:rsidRDefault="00D93134" w:rsidP="00D9313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1048D" w:rsidRDefault="00E1048D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037D" w:rsidRDefault="0011037D" w:rsidP="00315AB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3C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95AC8" w:rsidRDefault="00295AC8" w:rsidP="00295A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C8">
        <w:rPr>
          <w:rFonts w:ascii="Times New Roman" w:hAnsi="Times New Roman" w:cs="Times New Roman"/>
          <w:b/>
          <w:sz w:val="28"/>
          <w:szCs w:val="28"/>
        </w:rPr>
        <w:t xml:space="preserve">Уровни шумов от различных источников </w:t>
      </w:r>
    </w:p>
    <w:p w:rsidR="0011037D" w:rsidRDefault="00295AC8" w:rsidP="00295A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C8">
        <w:rPr>
          <w:rFonts w:ascii="Times New Roman" w:hAnsi="Times New Roman" w:cs="Times New Roman"/>
          <w:b/>
          <w:sz w:val="28"/>
          <w:szCs w:val="28"/>
        </w:rPr>
        <w:t>и реакция организма на акустические воздействия</w:t>
      </w:r>
    </w:p>
    <w:p w:rsidR="0011037D" w:rsidRPr="00DF6745" w:rsidRDefault="0011037D" w:rsidP="00EE2F2F">
      <w:pPr>
        <w:spacing w:after="0" w:line="276" w:lineRule="auto"/>
        <w:ind w:firstLine="709"/>
        <w:contextualSpacing/>
        <w:jc w:val="both"/>
        <w:rPr>
          <w:sz w:val="20"/>
        </w:rPr>
      </w:pPr>
    </w:p>
    <w:p w:rsidR="0011037D" w:rsidRDefault="0011037D" w:rsidP="00D93134">
      <w:pPr>
        <w:spacing w:after="0" w:line="276" w:lineRule="auto"/>
        <w:ind w:firstLine="709"/>
        <w:contextualSpacing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715000" cy="22548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7D" w:rsidRDefault="0011037D" w:rsidP="00EE2F2F">
      <w:pPr>
        <w:spacing w:after="0" w:line="276" w:lineRule="auto"/>
        <w:ind w:firstLine="709"/>
        <w:contextualSpacing/>
        <w:jc w:val="both"/>
        <w:rPr>
          <w:sz w:val="24"/>
        </w:rPr>
      </w:pPr>
    </w:p>
    <w:p w:rsidR="00D93134" w:rsidRDefault="00D93134" w:rsidP="00D9313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134" w:rsidRPr="00D03E15" w:rsidRDefault="00D93134" w:rsidP="00D9313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03E1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Уровень шума и его влияние на человека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3552"/>
      </w:tblGrid>
      <w:tr w:rsidR="00D93134" w:rsidRPr="00D03E15" w:rsidTr="00D93134">
        <w:trPr>
          <w:jc w:val="center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шума в децибелах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Влияние на человека</w:t>
            </w:r>
          </w:p>
        </w:tc>
      </w:tr>
      <w:tr w:rsidR="00D93134" w:rsidRPr="00D03E15" w:rsidTr="00D93134">
        <w:trPr>
          <w:jc w:val="center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20-30дБ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Безвреден</w:t>
            </w:r>
          </w:p>
        </w:tc>
      </w:tr>
      <w:tr w:rsidR="00D93134" w:rsidRPr="00D03E15" w:rsidTr="00D93134">
        <w:trPr>
          <w:jc w:val="center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40-50 дБ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безвреден</w:t>
            </w:r>
          </w:p>
        </w:tc>
      </w:tr>
      <w:tr w:rsidR="00D93134" w:rsidRPr="00D03E15" w:rsidTr="00D93134">
        <w:trPr>
          <w:jc w:val="center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60-70 дБ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Начинается болевое ощущение</w:t>
            </w:r>
          </w:p>
        </w:tc>
      </w:tr>
      <w:tr w:rsidR="00D93134" w:rsidRPr="00D03E15" w:rsidTr="00D93134">
        <w:trPr>
          <w:jc w:val="center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80-130дБ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Болевое ощущение</w:t>
            </w:r>
          </w:p>
        </w:tc>
      </w:tr>
      <w:tr w:rsidR="00D93134" w:rsidRPr="00D03E15" w:rsidTr="00D93134">
        <w:trPr>
          <w:jc w:val="center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140-190дБ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Становится непереносимым</w:t>
            </w:r>
          </w:p>
        </w:tc>
      </w:tr>
      <w:tr w:rsidR="00D93134" w:rsidRPr="00D03E15" w:rsidTr="00D93134">
        <w:trPr>
          <w:jc w:val="center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200дБ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34" w:rsidRPr="00D03E15" w:rsidRDefault="00D93134" w:rsidP="00940E9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Убивают человека</w:t>
            </w:r>
          </w:p>
        </w:tc>
      </w:tr>
    </w:tbl>
    <w:p w:rsidR="00D93134" w:rsidRDefault="00D93134" w:rsidP="00D9313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1037D" w:rsidRDefault="0011037D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Default="00295AC8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295AC8" w:rsidRPr="00AA4E3C" w:rsidRDefault="00295AC8" w:rsidP="00AA4E3C">
      <w:pPr>
        <w:spacing w:after="0" w:line="276" w:lineRule="auto"/>
        <w:jc w:val="right"/>
        <w:rPr>
          <w:rStyle w:val="fontStyleText"/>
          <w:rFonts w:eastAsiaTheme="minorHAnsi"/>
          <w:b/>
        </w:rPr>
      </w:pPr>
      <w:r w:rsidRPr="008F3C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295AC8" w:rsidRDefault="00295AC8" w:rsidP="00295AC8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  <w:b/>
        </w:rPr>
      </w:pPr>
    </w:p>
    <w:p w:rsidR="00AA4E3C" w:rsidRDefault="00AA4E3C" w:rsidP="00AA4E3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E3C">
        <w:rPr>
          <w:rFonts w:ascii="Times New Roman" w:hAnsi="Times New Roman" w:cs="Times New Roman"/>
          <w:b/>
          <w:sz w:val="28"/>
          <w:szCs w:val="28"/>
        </w:rPr>
        <w:t>Уровень шума во время урока</w:t>
      </w:r>
    </w:p>
    <w:p w:rsidR="00F97B60" w:rsidRPr="00AA4E3C" w:rsidRDefault="00F97B60" w:rsidP="00AA4E3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(скриншот с экрана компьютера, график значений давления шума, программа Робиклаб)</w:t>
      </w:r>
    </w:p>
    <w:p w:rsidR="00AA4E3C" w:rsidRPr="00AA4E3C" w:rsidRDefault="00AA4E3C" w:rsidP="00AA4E3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E3C" w:rsidRPr="00AA4E3C" w:rsidRDefault="00AA4E3C" w:rsidP="00AA4E3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E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E3ADB6" wp14:editId="188C0985">
            <wp:extent cx="5922645" cy="3319780"/>
            <wp:effectExtent l="0" t="0" r="1905" b="0"/>
            <wp:docPr id="9" name="Рисунок 9" descr="Снимок экрана_2025-11-27_04-21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нимок экрана_2025-11-27_04-21-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E3C" w:rsidRDefault="00AA4E3C" w:rsidP="00F97B6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E3C">
        <w:rPr>
          <w:rFonts w:ascii="Times New Roman" w:hAnsi="Times New Roman" w:cs="Times New Roman"/>
          <w:b/>
          <w:sz w:val="28"/>
          <w:szCs w:val="28"/>
        </w:rPr>
        <w:t>Уровень шума во время перемены</w:t>
      </w:r>
    </w:p>
    <w:p w:rsidR="00F97B60" w:rsidRPr="00AA4E3C" w:rsidRDefault="00F97B60" w:rsidP="00F97B6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(скриншот с экрана компьютера, график значений давления шума, программа Робиклаб)</w:t>
      </w:r>
    </w:p>
    <w:p w:rsidR="00F97B60" w:rsidRPr="00AA4E3C" w:rsidRDefault="00F97B60" w:rsidP="00F97B6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B60" w:rsidRPr="00AA4E3C" w:rsidRDefault="00F97B60" w:rsidP="00AA4E3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E3C" w:rsidRPr="00AA4E3C" w:rsidRDefault="00AA4E3C" w:rsidP="00AA4E3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E3C" w:rsidRPr="00AA4E3C" w:rsidRDefault="00AA4E3C" w:rsidP="007A536B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E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55E418" wp14:editId="2D1C5013">
            <wp:extent cx="5922645" cy="3333750"/>
            <wp:effectExtent l="0" t="0" r="1905" b="0"/>
            <wp:docPr id="8" name="Рисунок 8" descr="Снимок экрана_2025-11-27_04-20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нимок экрана_2025-11-27_04-20-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E3C" w:rsidRDefault="00AA4E3C" w:rsidP="007A536B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  <w:b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1E6676B4" wp14:editId="5BE48D7D">
            <wp:extent cx="5721985" cy="3195955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E3C" w:rsidRDefault="00AA4E3C" w:rsidP="007A536B">
      <w:pPr>
        <w:spacing w:after="0" w:line="276" w:lineRule="auto"/>
        <w:contextualSpacing/>
        <w:rPr>
          <w:rStyle w:val="fontStyleText"/>
          <w:rFonts w:eastAsiaTheme="minorHAnsi"/>
          <w:b/>
        </w:rPr>
      </w:pPr>
    </w:p>
    <w:p w:rsidR="00906FE9" w:rsidRPr="00E1048D" w:rsidRDefault="00906FE9" w:rsidP="00906FE9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  <w:b/>
        </w:rPr>
      </w:pPr>
      <w:r w:rsidRPr="00E1048D">
        <w:rPr>
          <w:rStyle w:val="fontStyleText"/>
          <w:rFonts w:eastAsiaTheme="minorHAnsi"/>
          <w:b/>
        </w:rPr>
        <w:t xml:space="preserve">Результаты измерений уровня шума в школьных кабинетах </w:t>
      </w:r>
    </w:p>
    <w:p w:rsidR="00906FE9" w:rsidRPr="000F739F" w:rsidRDefault="00906FE9" w:rsidP="00906FE9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  <w:b/>
        </w:rPr>
      </w:pPr>
      <w:r w:rsidRPr="00E1048D">
        <w:rPr>
          <w:rStyle w:val="fontStyleText"/>
          <w:rFonts w:eastAsiaTheme="minorHAnsi"/>
          <w:b/>
        </w:rPr>
        <w:t>и их сравнение с оптимальными значениями</w:t>
      </w:r>
    </w:p>
    <w:p w:rsidR="00906FE9" w:rsidRDefault="00906FE9" w:rsidP="007A536B">
      <w:pPr>
        <w:spacing w:after="0" w:line="276" w:lineRule="auto"/>
        <w:contextualSpacing/>
        <w:jc w:val="both"/>
        <w:rPr>
          <w:rStyle w:val="fontStyleText"/>
          <w:rFonts w:eastAsiaTheme="minorHAnsi"/>
          <w:sz w:val="24"/>
        </w:rPr>
      </w:pPr>
    </w:p>
    <w:p w:rsidR="00906FE9" w:rsidRDefault="00906FE9" w:rsidP="00906F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2BACCD" wp14:editId="38910E63">
            <wp:extent cx="6129420" cy="4602480"/>
            <wp:effectExtent l="0" t="0" r="508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322" cy="460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FE9" w:rsidRDefault="00906FE9" w:rsidP="00906FE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AC8" w:rsidRDefault="00295AC8" w:rsidP="00295AC8">
      <w:pPr>
        <w:spacing w:after="0" w:line="276" w:lineRule="auto"/>
        <w:contextualSpacing/>
        <w:rPr>
          <w:rStyle w:val="fontStyleText"/>
          <w:rFonts w:eastAsiaTheme="minorHAnsi"/>
          <w:b/>
        </w:rPr>
      </w:pPr>
    </w:p>
    <w:p w:rsidR="00906FE9" w:rsidRDefault="00906FE9" w:rsidP="00295AC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E3C" w:rsidRPr="00906FE9" w:rsidRDefault="00AA4E3C" w:rsidP="007A536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06FE9" w:rsidRPr="00906FE9" w:rsidRDefault="00906FE9" w:rsidP="00906FE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FE9">
        <w:rPr>
          <w:rFonts w:ascii="Times New Roman" w:hAnsi="Times New Roman" w:cs="Times New Roman"/>
          <w:b/>
          <w:sz w:val="28"/>
          <w:szCs w:val="28"/>
        </w:rPr>
        <w:lastRenderedPageBreak/>
        <w:t>Влияние уровней шума на внимание и время выполнения задач школьниками</w:t>
      </w:r>
    </w:p>
    <w:p w:rsidR="00906FE9" w:rsidRPr="00906FE9" w:rsidRDefault="00906FE9" w:rsidP="00906FE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544"/>
        <w:gridCol w:w="2020"/>
        <w:gridCol w:w="3889"/>
        <w:gridCol w:w="3197"/>
      </w:tblGrid>
      <w:tr w:rsidR="00906FE9" w:rsidRPr="00906FE9" w:rsidTr="00906FE9">
        <w:trPr>
          <w:jc w:val="center"/>
        </w:trPr>
        <w:tc>
          <w:tcPr>
            <w:tcW w:w="7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Уровень шума (дБ)</w:t>
            </w:r>
          </w:p>
        </w:tc>
        <w:tc>
          <w:tcPr>
            <w:tcW w:w="950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Влияние на внимание (%)</w:t>
            </w:r>
          </w:p>
        </w:tc>
        <w:tc>
          <w:tcPr>
            <w:tcW w:w="1814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Дополнительное время (для арифметических задач)</w:t>
            </w:r>
          </w:p>
        </w:tc>
        <w:tc>
          <w:tcPr>
            <w:tcW w:w="15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906FE9" w:rsidRPr="00906FE9" w:rsidTr="00906FE9">
        <w:trPr>
          <w:jc w:val="center"/>
        </w:trPr>
        <w:tc>
          <w:tcPr>
            <w:tcW w:w="7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0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+15%</w:t>
            </w:r>
          </w:p>
        </w:tc>
        <w:tc>
          <w:tcPr>
            <w:tcW w:w="15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Нез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начительное влияние на внимание</w:t>
            </w:r>
          </w:p>
        </w:tc>
      </w:tr>
      <w:tr w:rsidR="00906FE9" w:rsidRPr="00906FE9" w:rsidTr="00906FE9">
        <w:trPr>
          <w:jc w:val="center"/>
        </w:trPr>
        <w:tc>
          <w:tcPr>
            <w:tcW w:w="7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0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1814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+81%</w:t>
            </w:r>
          </w:p>
        </w:tc>
        <w:tc>
          <w:tcPr>
            <w:tcW w:w="15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Значительное снижение внимания</w:t>
            </w:r>
          </w:p>
        </w:tc>
      </w:tr>
      <w:tr w:rsidR="00906FE9" w:rsidRPr="00906FE9" w:rsidTr="00906FE9">
        <w:trPr>
          <w:trHeight w:val="18"/>
          <w:jc w:val="center"/>
        </w:trPr>
        <w:tc>
          <w:tcPr>
            <w:tcW w:w="7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0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1814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Негативн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влияние на качество усвоения</w:t>
            </w:r>
          </w:p>
        </w:tc>
      </w:tr>
      <w:tr w:rsidR="00906FE9" w:rsidRPr="00906FE9" w:rsidTr="00906FE9">
        <w:trPr>
          <w:jc w:val="center"/>
        </w:trPr>
        <w:tc>
          <w:tcPr>
            <w:tcW w:w="7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E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0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pct"/>
            <w:noWrap/>
          </w:tcPr>
          <w:p w:rsidR="00906FE9" w:rsidRPr="00906FE9" w:rsidRDefault="00906FE9" w:rsidP="007A53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Наиболее критичный уровень шума</w:t>
            </w:r>
          </w:p>
        </w:tc>
      </w:tr>
    </w:tbl>
    <w:p w:rsidR="00906FE9" w:rsidRPr="00906FE9" w:rsidRDefault="00906FE9" w:rsidP="00906FE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E9" w:rsidRDefault="00906FE9" w:rsidP="00906FE9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95AC8" w:rsidRDefault="00295AC8" w:rsidP="00295AC8">
      <w:pPr>
        <w:spacing w:after="0" w:line="276" w:lineRule="auto"/>
        <w:contextualSpacing/>
        <w:jc w:val="center"/>
        <w:rPr>
          <w:rStyle w:val="fontStyleText"/>
          <w:rFonts w:eastAsiaTheme="minorHAnsi"/>
          <w:b/>
        </w:rPr>
      </w:pPr>
      <w:r w:rsidRPr="00295AC8">
        <w:rPr>
          <w:rFonts w:ascii="Times New Roman" w:hAnsi="Times New Roman" w:cs="Times New Roman"/>
          <w:b/>
          <w:sz w:val="28"/>
          <w:szCs w:val="28"/>
        </w:rPr>
        <w:t>Анализ данных</w:t>
      </w:r>
      <w:r w:rsidR="00DE589E">
        <w:rPr>
          <w:rFonts w:ascii="Times New Roman" w:hAnsi="Times New Roman" w:cs="Times New Roman"/>
          <w:b/>
          <w:sz w:val="28"/>
          <w:szCs w:val="28"/>
        </w:rPr>
        <w:t>:</w:t>
      </w:r>
    </w:p>
    <w:p w:rsidR="00DE589E" w:rsidRDefault="00DE589E" w:rsidP="00DE589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гистограмма, наглядно показывающая</w:t>
      </w:r>
      <w:r w:rsidRPr="00DE58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изменение уровня шума </w:t>
      </w:r>
    </w:p>
    <w:p w:rsidR="00C848F7" w:rsidRDefault="00DE589E" w:rsidP="007A536B">
      <w:pPr>
        <w:spacing w:after="0" w:line="276" w:lineRule="auto"/>
        <w:contextualSpacing/>
        <w:jc w:val="center"/>
        <w:rPr>
          <w:rStyle w:val="fontStyleText"/>
          <w:rFonts w:eastAsiaTheme="minorHAnsi"/>
          <w:b/>
        </w:rPr>
      </w:pPr>
      <w:r w:rsidRPr="00DE58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различных помещениях школы</w:t>
      </w:r>
    </w:p>
    <w:p w:rsidR="00C848F7" w:rsidRDefault="00C848F7" w:rsidP="009536ED">
      <w:pPr>
        <w:spacing w:after="0" w:line="276" w:lineRule="auto"/>
        <w:contextualSpacing/>
        <w:jc w:val="center"/>
        <w:rPr>
          <w:rStyle w:val="fontStyleText"/>
          <w:rFonts w:eastAsiaTheme="minorHAnsi"/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68980"/>
            <wp:effectExtent l="0" t="0" r="0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95AC8" w:rsidRDefault="00295AC8" w:rsidP="00295AC8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  <w:b/>
        </w:rPr>
      </w:pPr>
    </w:p>
    <w:p w:rsidR="0011037D" w:rsidRDefault="007A536B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1 – урок физической культуры</w:t>
      </w:r>
    </w:p>
    <w:p w:rsidR="007A536B" w:rsidRDefault="007A536B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2 – перемена в рекреации 1 этажа</w:t>
      </w:r>
    </w:p>
    <w:p w:rsidR="007A536B" w:rsidRDefault="007A536B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3 – столовая во время завтрака/обеда</w:t>
      </w:r>
    </w:p>
    <w:p w:rsidR="007A536B" w:rsidRDefault="007A536B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4 – коридор на перемене во время включения музыки</w:t>
      </w:r>
    </w:p>
    <w:p w:rsidR="007A536B" w:rsidRDefault="007A536B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5 – урок литературы в старших классах</w:t>
      </w:r>
    </w:p>
    <w:p w:rsidR="007A536B" w:rsidRDefault="007A536B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6 – урок химии</w:t>
      </w:r>
    </w:p>
    <w:p w:rsidR="007A536B" w:rsidRDefault="007A536B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7 – урок географии</w:t>
      </w:r>
    </w:p>
    <w:p w:rsidR="007A536B" w:rsidRDefault="007A536B" w:rsidP="00EE2F2F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8 – урок английского языка в младших классах</w:t>
      </w:r>
    </w:p>
    <w:p w:rsidR="00AA4E3C" w:rsidRDefault="007A536B" w:rsidP="007A536B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  <w:r>
        <w:rPr>
          <w:rStyle w:val="fontStyleText"/>
          <w:rFonts w:eastAsiaTheme="minorHAnsi"/>
          <w:sz w:val="24"/>
        </w:rPr>
        <w:t>9 – урок математики в начальных классах</w:t>
      </w:r>
    </w:p>
    <w:p w:rsidR="00AA4E3C" w:rsidRDefault="00AA4E3C" w:rsidP="00AA4E3C">
      <w:pPr>
        <w:spacing w:after="0" w:line="276" w:lineRule="auto"/>
        <w:ind w:firstLine="709"/>
        <w:contextualSpacing/>
        <w:jc w:val="right"/>
        <w:rPr>
          <w:rStyle w:val="fontStyleText"/>
          <w:rFonts w:eastAsiaTheme="minorHAnsi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D93134" w:rsidRDefault="00D93134" w:rsidP="007A536B">
      <w:pPr>
        <w:spacing w:after="0" w:line="276" w:lineRule="auto"/>
        <w:contextualSpacing/>
        <w:jc w:val="both"/>
        <w:rPr>
          <w:rStyle w:val="fontStyleText"/>
          <w:rFonts w:eastAsiaTheme="minorHAnsi"/>
        </w:rPr>
      </w:pPr>
    </w:p>
    <w:p w:rsidR="00EE2F2F" w:rsidRDefault="00F97B60" w:rsidP="00F97B60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А</w:t>
      </w:r>
      <w:r w:rsidRPr="00EE2F2F">
        <w:rPr>
          <w:rStyle w:val="fontStyleText"/>
          <w:rFonts w:eastAsiaTheme="minorHAnsi"/>
        </w:rPr>
        <w:t xml:space="preserve">нкета </w:t>
      </w:r>
      <w:r>
        <w:rPr>
          <w:rStyle w:val="fontStyleText"/>
          <w:rFonts w:eastAsiaTheme="minorHAnsi"/>
        </w:rPr>
        <w:t>и график</w:t>
      </w:r>
      <w:r w:rsidR="0011037D" w:rsidRPr="00EE2F2F">
        <w:rPr>
          <w:rStyle w:val="fontStyleText"/>
          <w:rFonts w:eastAsiaTheme="minorHAnsi"/>
        </w:rPr>
        <w:t>, иллюстрирующие влияние шума на концентрацию учащихся</w:t>
      </w:r>
    </w:p>
    <w:p w:rsidR="00F97B60" w:rsidRPr="00F97B60" w:rsidRDefault="00F97B60" w:rsidP="00F97B60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</w:rPr>
      </w:pPr>
    </w:p>
    <w:p w:rsidR="0011037D" w:rsidRPr="00D93134" w:rsidRDefault="006C2875" w:rsidP="007248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8"/>
          <w:lang w:eastAsia="ru-RU"/>
        </w:rPr>
      </w:pPr>
      <w:r w:rsidRPr="00D93134">
        <w:rPr>
          <w:rStyle w:val="fontStyleText"/>
          <w:rFonts w:eastAsiaTheme="minorHAnsi"/>
          <w:b/>
          <w:sz w:val="24"/>
        </w:rPr>
        <w:t>Анкета, иллюстрирующая</w:t>
      </w:r>
      <w:r w:rsidR="0011037D" w:rsidRPr="00D93134">
        <w:rPr>
          <w:rStyle w:val="fontStyleText"/>
          <w:rFonts w:eastAsiaTheme="minorHAnsi"/>
          <w:b/>
          <w:sz w:val="24"/>
        </w:rPr>
        <w:t xml:space="preserve"> влияние шума на концентрацию учащихся</w:t>
      </w: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1. Шум на уроках мешает тебе сосредоточиться?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D93134"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1) да, очень   </w:t>
      </w: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2) нет, у нас на уроках не шумно  </w:t>
      </w: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3) не знаю, не обращаю внимания 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2. Шум на переменах мешает тебе отдыхать?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1) да, он меня очень раздражает   </w:t>
      </w: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2) нет, на переменах не так уж и шумно   </w:t>
      </w: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3) не знаю, не обращаю внимания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3. Сколько учащихся должно быть в классе. Чтобы на уроках не было шумно?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1) 3-5 человек   </w:t>
      </w: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2) 5-8 человек </w:t>
      </w: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3) 8-13 человек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4. Какое направление в музыке вы предпочитаете?</w:t>
      </w:r>
    </w:p>
    <w:p w:rsidR="007248B8" w:rsidRDefault="007248B8" w:rsidP="00D931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Рок  </w:t>
      </w:r>
    </w:p>
    <w:p w:rsidR="006C2875" w:rsidRPr="00D93134" w:rsidRDefault="006C2875" w:rsidP="00D931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Рэп  </w:t>
      </w:r>
    </w:p>
    <w:p w:rsidR="006C2875" w:rsidRPr="00D93134" w:rsidRDefault="006C2875" w:rsidP="00D931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Поп   </w:t>
      </w:r>
    </w:p>
    <w:p w:rsidR="006C2875" w:rsidRPr="00D93134" w:rsidRDefault="006C2875" w:rsidP="00D931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Классическая музыка  </w:t>
      </w:r>
    </w:p>
    <w:p w:rsidR="006C2875" w:rsidRPr="00D93134" w:rsidRDefault="006C2875" w:rsidP="00D931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Я меломан 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5. Включаете ли вы музыку, когда делаете уроки?</w:t>
      </w:r>
    </w:p>
    <w:p w:rsidR="007248B8" w:rsidRDefault="007248B8" w:rsidP="00D9313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Да   </w:t>
      </w:r>
    </w:p>
    <w:p w:rsidR="006C2875" w:rsidRPr="00D93134" w:rsidRDefault="006C2875" w:rsidP="00D9313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Нет   </w:t>
      </w:r>
    </w:p>
    <w:p w:rsidR="006C2875" w:rsidRPr="00D93134" w:rsidRDefault="006C2875" w:rsidP="00D9313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Иногда 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6.Каким образом вы предпочитаете слушать музыку (через колонки (динамики), наушники)?</w:t>
      </w:r>
    </w:p>
    <w:p w:rsidR="007248B8" w:rsidRDefault="007248B8" w:rsidP="00D9313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Динамики           </w:t>
      </w:r>
    </w:p>
    <w:p w:rsidR="006C2875" w:rsidRPr="00D93134" w:rsidRDefault="006C2875" w:rsidP="00D9313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Наушники          </w:t>
      </w:r>
    </w:p>
    <w:p w:rsidR="006C2875" w:rsidRPr="00D93134" w:rsidRDefault="006C2875" w:rsidP="00D9313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Когда как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7.Раздражает ли вас посторонний шум?</w:t>
      </w:r>
    </w:p>
    <w:p w:rsidR="007248B8" w:rsidRDefault="007248B8" w:rsidP="00D9313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Да   </w:t>
      </w:r>
    </w:p>
    <w:p w:rsidR="006C2875" w:rsidRPr="00D93134" w:rsidRDefault="006C2875" w:rsidP="00D9313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Нет   </w:t>
      </w:r>
    </w:p>
    <w:p w:rsidR="006C2875" w:rsidRPr="00D93134" w:rsidRDefault="006C2875" w:rsidP="00D9313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Иногда 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8. Можете ли вы отвлечься от окружающих шумов?</w:t>
      </w:r>
    </w:p>
    <w:p w:rsidR="007248B8" w:rsidRDefault="007248B8" w:rsidP="00D9313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Да</w:t>
      </w:r>
    </w:p>
    <w:p w:rsidR="006C2875" w:rsidRPr="00D93134" w:rsidRDefault="006C2875" w:rsidP="00D9313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Нет </w:t>
      </w:r>
    </w:p>
    <w:p w:rsidR="006C2875" w:rsidRPr="00D93134" w:rsidRDefault="006C2875" w:rsidP="00D9313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Иногда 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9. Бывает ли, что вы перестаете воспринимать объяснения учителя на уроке?</w:t>
      </w:r>
    </w:p>
    <w:p w:rsidR="007248B8" w:rsidRDefault="007248B8" w:rsidP="00D9313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Да  </w:t>
      </w:r>
    </w:p>
    <w:p w:rsidR="006C2875" w:rsidRPr="00D93134" w:rsidRDefault="006C2875" w:rsidP="00D9313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Нет   </w:t>
      </w:r>
    </w:p>
    <w:p w:rsidR="006C2875" w:rsidRPr="00D93134" w:rsidRDefault="006C2875" w:rsidP="00D9313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Иногда  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10. Можете ли вы заснуть под громкий, надоедливый шум?</w:t>
      </w:r>
    </w:p>
    <w:p w:rsidR="006C2875" w:rsidRPr="00D93134" w:rsidRDefault="006C2875" w:rsidP="00D9313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Да   </w:t>
      </w:r>
    </w:p>
    <w:p w:rsidR="006C2875" w:rsidRPr="00D93134" w:rsidRDefault="006C2875" w:rsidP="00D9313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Нет</w:t>
      </w:r>
    </w:p>
    <w:p w:rsidR="006C2875" w:rsidRPr="00D93134" w:rsidRDefault="006C2875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11. Просыпаетесь ли вы под звук будильника?</w:t>
      </w:r>
    </w:p>
    <w:p w:rsidR="007248B8" w:rsidRDefault="007248B8" w:rsidP="00D9313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space="708"/>
          <w:docGrid w:linePitch="360"/>
        </w:sectPr>
      </w:pPr>
    </w:p>
    <w:p w:rsidR="006C2875" w:rsidRPr="00D93134" w:rsidRDefault="006C2875" w:rsidP="00D9313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Да   </w:t>
      </w:r>
    </w:p>
    <w:p w:rsidR="006C2875" w:rsidRPr="00D93134" w:rsidRDefault="006C2875" w:rsidP="00D9313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Нет</w:t>
      </w:r>
    </w:p>
    <w:p w:rsidR="006C2875" w:rsidRPr="00D93134" w:rsidRDefault="006C2875" w:rsidP="00D9313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Иногда</w:t>
      </w:r>
    </w:p>
    <w:p w:rsidR="007248B8" w:rsidRDefault="007248B8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sectPr w:rsidR="007248B8" w:rsidSect="007248B8">
          <w:type w:val="continuous"/>
          <w:pgSz w:w="11906" w:h="16838"/>
          <w:pgMar w:top="851" w:right="707" w:bottom="709" w:left="709" w:header="708" w:footer="708" w:gutter="0"/>
          <w:cols w:num="2" w:space="708"/>
          <w:docGrid w:linePitch="360"/>
        </w:sectPr>
      </w:pPr>
    </w:p>
    <w:p w:rsidR="006C2875" w:rsidRPr="00D93134" w:rsidRDefault="00D93134" w:rsidP="00D931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12. Уровень шума в мире</w:t>
      </w:r>
      <w:r w:rsidR="006C2875"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постоянно увеличивается. Задумываетесь ли вы о том, что это может привести к печальным последствиям?</w:t>
      </w:r>
    </w:p>
    <w:p w:rsidR="006C2875" w:rsidRPr="00D93134" w:rsidRDefault="006C2875" w:rsidP="00D9313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Да  </w:t>
      </w:r>
    </w:p>
    <w:p w:rsidR="007B1D63" w:rsidRDefault="006C2875" w:rsidP="00D9313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93134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Нет</w:t>
      </w:r>
    </w:p>
    <w:p w:rsidR="006B2D35" w:rsidRDefault="006B2D35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F97B60" w:rsidRDefault="00F97B60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6B2D35" w:rsidRDefault="00F97B60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Style w:val="fontStyleText"/>
          <w:rFonts w:eastAsiaTheme="minorHAnsi"/>
          <w:noProof/>
          <w:lang w:eastAsia="ru-RU"/>
        </w:rPr>
        <w:lastRenderedPageBreak/>
        <w:drawing>
          <wp:inline distT="0" distB="0" distL="0" distR="0" wp14:anchorId="079897BA" wp14:editId="040179BD">
            <wp:extent cx="5788856" cy="3003452"/>
            <wp:effectExtent l="0" t="0" r="2540" b="6985"/>
            <wp:docPr id="4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821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B60" w:rsidRDefault="00F97B60" w:rsidP="00F97B60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</w:rPr>
      </w:pPr>
    </w:p>
    <w:p w:rsidR="00F97B60" w:rsidRDefault="00F97B60" w:rsidP="00F97B60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</w:rPr>
      </w:pPr>
    </w:p>
    <w:p w:rsidR="00F97B60" w:rsidRPr="00F97B60" w:rsidRDefault="00F97B60" w:rsidP="00F97B60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  <w:b/>
        </w:rPr>
      </w:pPr>
      <w:r w:rsidRPr="00F97B60">
        <w:rPr>
          <w:rStyle w:val="fontStyleText"/>
          <w:rFonts w:eastAsiaTheme="minorHAnsi"/>
          <w:b/>
        </w:rPr>
        <w:t>Процент учеников, испытывающих дискомфорт из-за шума</w:t>
      </w:r>
    </w:p>
    <w:p w:rsidR="00F97B60" w:rsidRDefault="00F97B60" w:rsidP="00F97B60">
      <w:pPr>
        <w:spacing w:after="0" w:line="276" w:lineRule="auto"/>
        <w:ind w:firstLine="709"/>
        <w:contextualSpacing/>
        <w:jc w:val="center"/>
        <w:rPr>
          <w:rStyle w:val="fontStyleText"/>
          <w:rFonts w:eastAsiaTheme="minorHAnsi"/>
        </w:rPr>
      </w:pPr>
    </w:p>
    <w:p w:rsidR="00F97B60" w:rsidRPr="00EA5548" w:rsidRDefault="00F97B60" w:rsidP="00F97B60">
      <w:pPr>
        <w:spacing w:after="0" w:line="276" w:lineRule="auto"/>
        <w:ind w:firstLine="709"/>
        <w:contextualSpacing/>
        <w:jc w:val="both"/>
        <w:rPr>
          <w:rStyle w:val="fontStyleText"/>
          <w:rFonts w:eastAsiaTheme="minorHAnsi"/>
          <w:sz w:val="24"/>
        </w:rPr>
      </w:pPr>
    </w:p>
    <w:p w:rsidR="00F97B60" w:rsidRDefault="00F97B60" w:rsidP="00F97B60">
      <w:pPr>
        <w:spacing w:after="0" w:line="276" w:lineRule="auto"/>
        <w:ind w:firstLine="709"/>
        <w:contextualSpacing/>
        <w:jc w:val="center"/>
      </w:pPr>
      <w:r>
        <w:rPr>
          <w:rStyle w:val="fontStyleText"/>
          <w:rFonts w:eastAsiaTheme="minorHAnsi"/>
          <w:noProof/>
          <w:lang w:eastAsia="ru-RU"/>
        </w:rPr>
        <w:drawing>
          <wp:inline distT="0" distB="0" distL="0" distR="0" wp14:anchorId="6A20F6C4" wp14:editId="0DA7B71D">
            <wp:extent cx="5405955" cy="3215640"/>
            <wp:effectExtent l="0" t="0" r="4445" b="381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329" cy="32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B60" w:rsidRDefault="00F97B60" w:rsidP="00F97B60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97B60" w:rsidRDefault="00F97B60" w:rsidP="00F97B60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97B60" w:rsidRDefault="00F97B60" w:rsidP="00F97B60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97B60" w:rsidRDefault="00F97B60" w:rsidP="00F97B6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2D35" w:rsidRDefault="006B2D35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F97B60" w:rsidRDefault="00F97B60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F97B60" w:rsidRDefault="00F97B60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7248B8" w:rsidRDefault="007248B8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bookmarkStart w:id="0" w:name="_GoBack"/>
      <w:bookmarkEnd w:id="0"/>
    </w:p>
    <w:p w:rsidR="00F97B60" w:rsidRDefault="00F97B60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F97B60" w:rsidRDefault="00F97B60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6B2D35" w:rsidRDefault="006B2D35" w:rsidP="006B2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6B2D35" w:rsidRDefault="006B2D35" w:rsidP="006B2D35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6B2D35" w:rsidRDefault="006B2D35" w:rsidP="006B2D35">
      <w:pPr>
        <w:spacing w:after="0" w:line="276" w:lineRule="auto"/>
        <w:ind w:firstLine="709"/>
        <w:contextualSpacing/>
        <w:jc w:val="right"/>
        <w:rPr>
          <w:rStyle w:val="fontStyleText"/>
          <w:rFonts w:eastAsiaTheme="minorHAnsi"/>
          <w:sz w:val="24"/>
        </w:rPr>
      </w:pPr>
    </w:p>
    <w:p w:rsidR="006B2D35" w:rsidRDefault="006B2D35" w:rsidP="006B2D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2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снижению уровня шума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школе</w:t>
      </w:r>
    </w:p>
    <w:p w:rsidR="006B2D35" w:rsidRDefault="006B2D35" w:rsidP="006B2D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2D35" w:rsidRPr="006B2D35" w:rsidRDefault="006B2D35" w:rsidP="006B2D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вукоизоляция помещений. Установка звукопоглощающих материалов</w:t>
      </w:r>
      <w:r w:rsidRPr="006B2D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стенах и потолках, а также использование ковров и мягкой мебели существенно 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ньшает уровень внутреннего шума</w:t>
      </w: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B2D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B2D35" w:rsidRPr="006B2D35" w:rsidRDefault="006B2D35" w:rsidP="006B2D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2.Регулирование шумных активностей</w:t>
      </w:r>
      <w:r w:rsidRPr="006B2D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(перераспределение занятий физкультуры и музыкального образования).</w:t>
      </w:r>
    </w:p>
    <w:p w:rsidR="006B2D35" w:rsidRPr="006B2D35" w:rsidRDefault="006B2D35" w:rsidP="006B2D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3.Создание указателей и обозначений для направлений движения (во время перемен поможет избежать скопления учеников в одном месте).</w:t>
      </w:r>
      <w:r w:rsidRPr="006B2D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B2D35" w:rsidRPr="006B2D35" w:rsidRDefault="006B2D35" w:rsidP="006B2D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>4.Внедрение сенсорных технологий для измерения уровня шума в реальном времени. Установив устройства контроля, можно информировать учащихся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превышении допустимого уровня.</w:t>
      </w:r>
    </w:p>
    <w:p w:rsidR="006B2D35" w:rsidRPr="006B2D35" w:rsidRDefault="006B2D35" w:rsidP="006B2D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35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5.Проведение бесед о влиянии шума на здоровье могут помочь снизить уровень беспорядка в учебных процессах.</w:t>
      </w:r>
    </w:p>
    <w:p w:rsidR="006B2D35" w:rsidRPr="006B2D35" w:rsidRDefault="006B2D35" w:rsidP="006B2D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6B2D35" w:rsidRPr="006B2D35" w:rsidSect="007248B8">
      <w:type w:val="continuous"/>
      <w:pgSz w:w="11906" w:h="16838"/>
      <w:pgMar w:top="851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7258F"/>
    <w:multiLevelType w:val="multilevel"/>
    <w:tmpl w:val="1A2A0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D1937"/>
    <w:multiLevelType w:val="multilevel"/>
    <w:tmpl w:val="F1421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F73C65"/>
    <w:multiLevelType w:val="multilevel"/>
    <w:tmpl w:val="680E3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461147"/>
    <w:multiLevelType w:val="multilevel"/>
    <w:tmpl w:val="2E76CC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B759CF"/>
    <w:multiLevelType w:val="multilevel"/>
    <w:tmpl w:val="57D266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684F56"/>
    <w:multiLevelType w:val="multilevel"/>
    <w:tmpl w:val="B54A5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A56378"/>
    <w:multiLevelType w:val="multilevel"/>
    <w:tmpl w:val="897CE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284ED2"/>
    <w:multiLevelType w:val="multilevel"/>
    <w:tmpl w:val="13DE83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2105D9"/>
    <w:multiLevelType w:val="multilevel"/>
    <w:tmpl w:val="F0DE3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90"/>
    <w:rsid w:val="00037290"/>
    <w:rsid w:val="000F739F"/>
    <w:rsid w:val="0011037D"/>
    <w:rsid w:val="00295AC8"/>
    <w:rsid w:val="00315AB4"/>
    <w:rsid w:val="004E4FD6"/>
    <w:rsid w:val="005B568D"/>
    <w:rsid w:val="006B2D35"/>
    <w:rsid w:val="006C2875"/>
    <w:rsid w:val="007248B8"/>
    <w:rsid w:val="007A536B"/>
    <w:rsid w:val="007B1D63"/>
    <w:rsid w:val="008F3CCC"/>
    <w:rsid w:val="00906FE9"/>
    <w:rsid w:val="00942D10"/>
    <w:rsid w:val="009536ED"/>
    <w:rsid w:val="00AA4E3C"/>
    <w:rsid w:val="00C848F7"/>
    <w:rsid w:val="00D03E15"/>
    <w:rsid w:val="00D338DF"/>
    <w:rsid w:val="00D45E3E"/>
    <w:rsid w:val="00D93134"/>
    <w:rsid w:val="00DE589E"/>
    <w:rsid w:val="00DF2C94"/>
    <w:rsid w:val="00E1048D"/>
    <w:rsid w:val="00EE2F2F"/>
    <w:rsid w:val="00F614DC"/>
    <w:rsid w:val="00F9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11A65-C480-43AC-BA13-3B81822E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Text">
    <w:name w:val="fontStyleText"/>
    <w:rsid w:val="0011037D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paragraph" w:customStyle="1" w:styleId="paragraphStyleText">
    <w:name w:val="paragraphStyleText"/>
    <w:basedOn w:val="a"/>
    <w:rsid w:val="005B568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5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1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37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60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553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25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4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552654">
                                          <w:marLeft w:val="0"/>
                                          <w:marRight w:val="18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02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82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28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149992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185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215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896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18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48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184328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8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542089">
                                          <w:marLeft w:val="0"/>
                                          <w:marRight w:val="18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0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09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124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34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38321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690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47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38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041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097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841230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8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5325666">
                                          <w:marLeft w:val="0"/>
                                          <w:marRight w:val="18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23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630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2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189596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783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642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399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82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952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501424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8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9124854">
                                          <w:marLeft w:val="0"/>
                                          <w:marRight w:val="18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9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48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9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655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175860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84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13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242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660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60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26285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8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ШУМА В Дб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Лист1!$A$2:$A$10</c:f>
              <c:numCache>
                <c:formatCode>General</c:formatCode>
                <c:ptCount val="9"/>
                <c:pt idx="0">
                  <c:v>9</c:v>
                </c:pt>
                <c:pt idx="1">
                  <c:v>5</c:v>
                </c:pt>
                <c:pt idx="2">
                  <c:v>1</c:v>
                </c:pt>
                <c:pt idx="3">
                  <c:v>3</c:v>
                </c:pt>
                <c:pt idx="4">
                  <c:v>2</c:v>
                </c:pt>
                <c:pt idx="5">
                  <c:v>8</c:v>
                </c:pt>
                <c:pt idx="6">
                  <c:v>6</c:v>
                </c:pt>
                <c:pt idx="7">
                  <c:v>4</c:v>
                </c:pt>
                <c:pt idx="8">
                  <c:v>7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75</c:v>
                </c:pt>
                <c:pt idx="1">
                  <c:v>80</c:v>
                </c:pt>
                <c:pt idx="2">
                  <c:v>110</c:v>
                </c:pt>
                <c:pt idx="3">
                  <c:v>95</c:v>
                </c:pt>
                <c:pt idx="4">
                  <c:v>105</c:v>
                </c:pt>
                <c:pt idx="5">
                  <c:v>70</c:v>
                </c:pt>
                <c:pt idx="6">
                  <c:v>77</c:v>
                </c:pt>
                <c:pt idx="7">
                  <c:v>85</c:v>
                </c:pt>
                <c:pt idx="8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3543608"/>
        <c:axId val="463533416"/>
      </c:barChart>
      <c:catAx>
        <c:axId val="463543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3533416"/>
        <c:crosses val="autoZero"/>
        <c:auto val="1"/>
        <c:lblAlgn val="ctr"/>
        <c:lblOffset val="100"/>
        <c:noMultiLvlLbl val="0"/>
      </c:catAx>
      <c:valAx>
        <c:axId val="463533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3543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251877369495481"/>
          <c:y val="0.89757080190151062"/>
          <c:w val="0.33811060075823857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1D6F3-1A44-4212-9628-C6873DE0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16319</TotalTime>
  <Pages>8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18</cp:revision>
  <dcterms:created xsi:type="dcterms:W3CDTF">2025-11-14T15:40:00Z</dcterms:created>
  <dcterms:modified xsi:type="dcterms:W3CDTF">2026-01-18T02:06:00Z</dcterms:modified>
</cp:coreProperties>
</file>