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A5388" w14:textId="77777777" w:rsidR="0004518B" w:rsidRDefault="0004518B">
      <w:pPr>
        <w:pStyle w:val="a3"/>
        <w:ind w:left="0" w:firstLine="0"/>
        <w:jc w:val="left"/>
        <w:rPr>
          <w:sz w:val="26"/>
        </w:rPr>
      </w:pPr>
    </w:p>
    <w:p w14:paraId="19734148" w14:textId="77777777" w:rsidR="0004518B" w:rsidRDefault="0004518B">
      <w:pPr>
        <w:pStyle w:val="a3"/>
        <w:ind w:left="0" w:firstLine="0"/>
        <w:jc w:val="left"/>
        <w:rPr>
          <w:sz w:val="26"/>
        </w:rPr>
      </w:pPr>
    </w:p>
    <w:p w14:paraId="759C1576" w14:textId="77777777" w:rsidR="0004518B" w:rsidRDefault="0004518B">
      <w:pPr>
        <w:pStyle w:val="a3"/>
        <w:ind w:left="0" w:firstLine="0"/>
        <w:jc w:val="left"/>
        <w:rPr>
          <w:sz w:val="26"/>
        </w:rPr>
      </w:pPr>
    </w:p>
    <w:p w14:paraId="7FF03371" w14:textId="77777777" w:rsidR="0004518B" w:rsidRDefault="0004518B">
      <w:pPr>
        <w:pStyle w:val="a3"/>
        <w:spacing w:before="8"/>
        <w:ind w:left="0" w:firstLine="0"/>
        <w:jc w:val="left"/>
        <w:rPr>
          <w:sz w:val="27"/>
        </w:rPr>
      </w:pPr>
    </w:p>
    <w:p w14:paraId="3E5880F4" w14:textId="782654B0" w:rsidR="0004518B" w:rsidRDefault="00000000" w:rsidP="008026B6">
      <w:pPr>
        <w:pStyle w:val="1"/>
        <w:spacing w:line="302" w:lineRule="auto"/>
        <w:ind w:left="1636"/>
        <w:rPr>
          <w:rFonts w:ascii="Arial MT"/>
          <w:sz w:val="11"/>
        </w:rPr>
      </w:pPr>
      <w:r>
        <w:t>Аннотация</w:t>
      </w:r>
      <w:r>
        <w:rPr>
          <w:spacing w:val="-9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рабочей</w:t>
      </w:r>
      <w:r>
        <w:rPr>
          <w:spacing w:val="-6"/>
        </w:rPr>
        <w:t xml:space="preserve"> </w:t>
      </w:r>
      <w:r>
        <w:t>программе</w:t>
      </w:r>
      <w:r>
        <w:rPr>
          <w:spacing w:val="-57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Химии 10-11</w:t>
      </w:r>
      <w:r>
        <w:rPr>
          <w:spacing w:val="-3"/>
        </w:rPr>
        <w:t xml:space="preserve"> </w:t>
      </w:r>
      <w:r>
        <w:t>класс</w:t>
      </w:r>
    </w:p>
    <w:p w14:paraId="6457D559" w14:textId="77777777" w:rsidR="0004518B" w:rsidRDefault="00000000">
      <w:pPr>
        <w:pStyle w:val="a3"/>
        <w:spacing w:before="90" w:line="242" w:lineRule="auto"/>
        <w:ind w:right="119"/>
      </w:pPr>
      <w:r>
        <w:t xml:space="preserve">Рабочая программа по химии для </w:t>
      </w:r>
      <w:proofErr w:type="gramStart"/>
      <w:r>
        <w:t>10-11</w:t>
      </w:r>
      <w:proofErr w:type="gramEnd"/>
      <w:r>
        <w:t xml:space="preserve"> классов составлена в полном соответствии с</w:t>
      </w:r>
      <w:r>
        <w:rPr>
          <w:spacing w:val="-57"/>
        </w:rPr>
        <w:t xml:space="preserve"> </w:t>
      </w:r>
      <w:r>
        <w:t>нормативными</w:t>
      </w:r>
      <w:r>
        <w:rPr>
          <w:spacing w:val="-2"/>
        </w:rPr>
        <w:t xml:space="preserve"> </w:t>
      </w:r>
      <w:r>
        <w:t>документами:</w:t>
      </w:r>
    </w:p>
    <w:p w14:paraId="18A0A6D4" w14:textId="77777777" w:rsidR="0004518B" w:rsidRDefault="00000000">
      <w:pPr>
        <w:pStyle w:val="a3"/>
        <w:ind w:right="125"/>
      </w:pPr>
      <w:r>
        <w:t>-Федеральным</w:t>
      </w:r>
      <w:r>
        <w:rPr>
          <w:spacing w:val="1"/>
        </w:rPr>
        <w:t xml:space="preserve"> </w:t>
      </w:r>
      <w:r>
        <w:t>компонентом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(полного)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(базовый</w:t>
      </w:r>
      <w:r>
        <w:rPr>
          <w:spacing w:val="1"/>
        </w:rPr>
        <w:t xml:space="preserve"> </w:t>
      </w:r>
      <w:r>
        <w:t>уровень),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(полного)</w:t>
      </w:r>
      <w:r>
        <w:rPr>
          <w:spacing w:val="-5"/>
        </w:rPr>
        <w:t xml:space="preserve"> </w:t>
      </w:r>
      <w:r>
        <w:t>общего</w:t>
      </w:r>
      <w:r>
        <w:rPr>
          <w:spacing w:val="3"/>
        </w:rPr>
        <w:t xml:space="preserve"> </w:t>
      </w:r>
      <w:r>
        <w:t>образования</w:t>
      </w:r>
    </w:p>
    <w:p w14:paraId="662CD147" w14:textId="77777777" w:rsidR="0004518B" w:rsidRDefault="00000000">
      <w:pPr>
        <w:pStyle w:val="a3"/>
        <w:spacing w:line="237" w:lineRule="auto"/>
        <w:ind w:right="116"/>
      </w:pPr>
      <w:r>
        <w:t xml:space="preserve">- Программой курса «Химия. </w:t>
      </w:r>
      <w:proofErr w:type="gramStart"/>
      <w:r>
        <w:t>10-11</w:t>
      </w:r>
      <w:proofErr w:type="gramEnd"/>
      <w:r>
        <w:t xml:space="preserve"> классы» авторов учебников О.С. Габриеляна,</w:t>
      </w:r>
      <w:r>
        <w:rPr>
          <w:spacing w:val="1"/>
        </w:rPr>
        <w:t xml:space="preserve"> </w:t>
      </w:r>
      <w:r>
        <w:t xml:space="preserve">И.Г. Остроумова, С.А. Сладкова. </w:t>
      </w:r>
      <w:proofErr w:type="gramStart"/>
      <w:r>
        <w:t>10 – 11</w:t>
      </w:r>
      <w:proofErr w:type="gramEnd"/>
      <w:r>
        <w:t xml:space="preserve"> классы. Базовый уровень. / </w:t>
      </w:r>
      <w:proofErr w:type="gramStart"/>
      <w:r>
        <w:t>О.С.</w:t>
      </w:r>
      <w:proofErr w:type="gramEnd"/>
      <w:r>
        <w:t xml:space="preserve"> Габриелян, И.Г.</w:t>
      </w:r>
      <w:r>
        <w:rPr>
          <w:spacing w:val="1"/>
        </w:rPr>
        <w:t xml:space="preserve"> </w:t>
      </w:r>
      <w:r>
        <w:t>Остроумов,</w:t>
      </w:r>
      <w:r>
        <w:rPr>
          <w:spacing w:val="1"/>
        </w:rPr>
        <w:t xml:space="preserve"> </w:t>
      </w:r>
      <w:r>
        <w:t>С.А.</w:t>
      </w:r>
      <w:r>
        <w:rPr>
          <w:spacing w:val="1"/>
        </w:rPr>
        <w:t xml:space="preserve"> </w:t>
      </w:r>
      <w:r>
        <w:t>Сладков.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2-е</w:t>
      </w:r>
      <w:r>
        <w:rPr>
          <w:spacing w:val="1"/>
        </w:rPr>
        <w:t xml:space="preserve"> </w:t>
      </w:r>
      <w:r>
        <w:t>изд.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М.:</w:t>
      </w:r>
      <w:r>
        <w:rPr>
          <w:spacing w:val="1"/>
        </w:rPr>
        <w:t xml:space="preserve"> </w:t>
      </w:r>
      <w:r>
        <w:t>Просвещение,</w:t>
      </w:r>
      <w:r>
        <w:rPr>
          <w:spacing w:val="1"/>
        </w:rPr>
        <w:t xml:space="preserve"> </w:t>
      </w:r>
      <w:r>
        <w:t>2021.программы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2"/>
        </w:rPr>
        <w:t xml:space="preserve"> </w:t>
      </w:r>
      <w:r>
        <w:t>учреждений</w:t>
      </w:r>
    </w:p>
    <w:p w14:paraId="60658ED2" w14:textId="77777777" w:rsidR="0004518B" w:rsidRDefault="00000000">
      <w:pPr>
        <w:pStyle w:val="a3"/>
        <w:ind w:right="114"/>
      </w:pPr>
      <w:proofErr w:type="gramStart"/>
      <w:r>
        <w:t>Согласно действующему базисному учебному плану</w:t>
      </w:r>
      <w:proofErr w:type="gramEnd"/>
      <w:r>
        <w:t xml:space="preserve"> рабочая программа для 10-11</w:t>
      </w:r>
      <w:r>
        <w:rPr>
          <w:spacing w:val="1"/>
        </w:rPr>
        <w:t xml:space="preserve"> </w:t>
      </w:r>
      <w:r>
        <w:t>классов предусматривает обучение химии в объёме 1 час в неделю в 10 классе (34ч) и 1час</w:t>
      </w:r>
      <w:r>
        <w:rPr>
          <w:spacing w:val="-57"/>
        </w:rPr>
        <w:t xml:space="preserve"> </w:t>
      </w:r>
      <w:r>
        <w:rPr>
          <w:spacing w:val="-1"/>
        </w:rPr>
        <w:t>в</w:t>
      </w:r>
      <w:r>
        <w:rPr>
          <w:spacing w:val="-15"/>
        </w:rPr>
        <w:t xml:space="preserve"> </w:t>
      </w:r>
      <w:r>
        <w:rPr>
          <w:spacing w:val="-1"/>
        </w:rPr>
        <w:t>неделю</w:t>
      </w:r>
      <w:r>
        <w:rPr>
          <w:spacing w:val="-14"/>
        </w:rPr>
        <w:t xml:space="preserve"> </w:t>
      </w:r>
      <w:r>
        <w:rPr>
          <w:spacing w:val="-1"/>
        </w:rPr>
        <w:t>в</w:t>
      </w:r>
      <w:r>
        <w:rPr>
          <w:spacing w:val="-15"/>
        </w:rPr>
        <w:t xml:space="preserve"> </w:t>
      </w:r>
      <w:r>
        <w:rPr>
          <w:spacing w:val="-1"/>
        </w:rPr>
        <w:t>11</w:t>
      </w:r>
      <w:r>
        <w:rPr>
          <w:spacing w:val="-15"/>
        </w:rPr>
        <w:t xml:space="preserve"> </w:t>
      </w:r>
      <w:r>
        <w:rPr>
          <w:spacing w:val="-1"/>
        </w:rPr>
        <w:t>классе(34ч).</w:t>
      </w:r>
      <w:r>
        <w:rPr>
          <w:spacing w:val="-16"/>
        </w:rPr>
        <w:t xml:space="preserve"> </w:t>
      </w:r>
      <w:r>
        <w:t>Программа</w:t>
      </w:r>
      <w:r>
        <w:rPr>
          <w:spacing w:val="-14"/>
        </w:rPr>
        <w:t xml:space="preserve"> </w:t>
      </w:r>
      <w:r>
        <w:t>ориентирована</w:t>
      </w:r>
      <w:r>
        <w:rPr>
          <w:spacing w:val="-16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академический</w:t>
      </w:r>
      <w:r>
        <w:rPr>
          <w:spacing w:val="-14"/>
        </w:rPr>
        <w:t xml:space="preserve"> </w:t>
      </w:r>
      <w:r>
        <w:t>школьный</w:t>
      </w:r>
      <w:r>
        <w:rPr>
          <w:spacing w:val="-8"/>
        </w:rPr>
        <w:t xml:space="preserve"> </w:t>
      </w:r>
      <w:r>
        <w:t>учебник:</w:t>
      </w:r>
      <w:r>
        <w:rPr>
          <w:spacing w:val="-58"/>
        </w:rPr>
        <w:t xml:space="preserve"> </w:t>
      </w:r>
      <w:r>
        <w:t>Химия.</w:t>
      </w:r>
    </w:p>
    <w:p w14:paraId="3324FC0F" w14:textId="77777777" w:rsidR="0004518B" w:rsidRDefault="00000000">
      <w:pPr>
        <w:pStyle w:val="1"/>
        <w:ind w:right="0"/>
        <w:jc w:val="both"/>
      </w:pPr>
      <w:r>
        <w:t>Цели</w:t>
      </w:r>
      <w:r>
        <w:rPr>
          <w:spacing w:val="-1"/>
        </w:rPr>
        <w:t xml:space="preserve"> </w:t>
      </w:r>
      <w:r>
        <w:t>и задачи учебного курса</w:t>
      </w:r>
      <w:r>
        <w:rPr>
          <w:b w:val="0"/>
          <w:i/>
        </w:rPr>
        <w:t>:</w:t>
      </w:r>
      <w:r>
        <w:rPr>
          <w:b w:val="0"/>
          <w:i/>
          <w:spacing w:val="-1"/>
        </w:rPr>
        <w:t xml:space="preserve"> </w:t>
      </w:r>
      <w:r>
        <w:t>освоение знаний</w:t>
      </w:r>
    </w:p>
    <w:p w14:paraId="2CE6A943" w14:textId="77777777" w:rsidR="0004518B" w:rsidRDefault="00000000">
      <w:pPr>
        <w:pStyle w:val="a3"/>
        <w:ind w:right="128"/>
      </w:pPr>
      <w:r>
        <w:t>К</w:t>
      </w:r>
      <w:r>
        <w:rPr>
          <w:spacing w:val="1"/>
        </w:rPr>
        <w:t xml:space="preserve"> </w:t>
      </w:r>
      <w:r>
        <w:t>направлению</w:t>
      </w:r>
      <w:r>
        <w:rPr>
          <w:spacing w:val="1"/>
        </w:rPr>
        <w:t xml:space="preserve"> </w:t>
      </w:r>
      <w:r>
        <w:t>первостепенной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функций предмета «Химия» - формирование знаний основ химической науки как области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естествознания,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компонентов</w:t>
      </w:r>
      <w:r>
        <w:rPr>
          <w:spacing w:val="-1"/>
        </w:rPr>
        <w:t xml:space="preserve"> </w:t>
      </w:r>
      <w:r>
        <w:t>мировой</w:t>
      </w:r>
      <w:r>
        <w:rPr>
          <w:spacing w:val="-2"/>
        </w:rPr>
        <w:t xml:space="preserve"> </w:t>
      </w:r>
      <w:r>
        <w:t>культуры.</w:t>
      </w:r>
    </w:p>
    <w:p w14:paraId="27F832B4" w14:textId="77777777" w:rsidR="0004518B" w:rsidRDefault="00000000">
      <w:pPr>
        <w:pStyle w:val="a3"/>
        <w:spacing w:before="2"/>
        <w:ind w:left="827" w:firstLine="0"/>
      </w:pPr>
      <w:r>
        <w:t>Целями</w:t>
      </w:r>
      <w:r>
        <w:rPr>
          <w:spacing w:val="-3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химии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средней</w:t>
      </w:r>
      <w:r>
        <w:rPr>
          <w:spacing w:val="-2"/>
        </w:rPr>
        <w:t xml:space="preserve"> </w:t>
      </w:r>
      <w:r>
        <w:t>школе</w:t>
      </w:r>
      <w:r>
        <w:rPr>
          <w:spacing w:val="-3"/>
        </w:rPr>
        <w:t xml:space="preserve"> </w:t>
      </w:r>
      <w:r>
        <w:t>являются:</w:t>
      </w:r>
    </w:p>
    <w:p w14:paraId="77BDE22D" w14:textId="77777777" w:rsidR="0004518B" w:rsidRDefault="00000000">
      <w:pPr>
        <w:pStyle w:val="a4"/>
        <w:numPr>
          <w:ilvl w:val="0"/>
          <w:numId w:val="4"/>
        </w:numPr>
        <w:tabs>
          <w:tab w:val="left" w:pos="1440"/>
        </w:tabs>
        <w:ind w:right="126" w:firstLine="707"/>
        <w:jc w:val="both"/>
        <w:rPr>
          <w:sz w:val="24"/>
        </w:rPr>
      </w:pPr>
      <w:r>
        <w:rPr>
          <w:sz w:val="24"/>
        </w:rPr>
        <w:t>видение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химических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1"/>
          <w:sz w:val="24"/>
        </w:rPr>
        <w:t xml:space="preserve"> </w:t>
      </w:r>
      <w:r>
        <w:rPr>
          <w:sz w:val="24"/>
        </w:rPr>
        <w:t>социума;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факты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химическими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критериев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определённой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ценностей,</w:t>
      </w:r>
      <w:r>
        <w:rPr>
          <w:spacing w:val="-1"/>
          <w:sz w:val="24"/>
        </w:rPr>
        <w:t xml:space="preserve"> </w:t>
      </w:r>
      <w:r>
        <w:rPr>
          <w:sz w:val="24"/>
        </w:rPr>
        <w:t>формулировать и обосновывать собственное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3"/>
          <w:sz w:val="24"/>
        </w:rPr>
        <w:t xml:space="preserve"> </w:t>
      </w:r>
      <w:r>
        <w:rPr>
          <w:sz w:val="24"/>
        </w:rPr>
        <w:t>и убеждение;</w:t>
      </w:r>
    </w:p>
    <w:p w14:paraId="4A9AE0CB" w14:textId="77777777" w:rsidR="0004518B" w:rsidRDefault="00000000">
      <w:pPr>
        <w:pStyle w:val="a4"/>
        <w:numPr>
          <w:ilvl w:val="0"/>
          <w:numId w:val="4"/>
        </w:numPr>
        <w:tabs>
          <w:tab w:val="left" w:pos="1440"/>
        </w:tabs>
        <w:ind w:right="123" w:firstLine="707"/>
        <w:jc w:val="both"/>
        <w:rPr>
          <w:sz w:val="24"/>
        </w:rPr>
      </w:pPr>
      <w:r>
        <w:rPr>
          <w:sz w:val="24"/>
        </w:rPr>
        <w:t>понимание роли химии в современной естественно-научной картине мира 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 химических знаний для объяснения объектов и процессов окружающей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природной,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социальной,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культурной,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среды;</w:t>
      </w:r>
    </w:p>
    <w:p w14:paraId="32AE9CBF" w14:textId="77777777" w:rsidR="0004518B" w:rsidRDefault="00000000">
      <w:pPr>
        <w:pStyle w:val="a4"/>
        <w:numPr>
          <w:ilvl w:val="0"/>
          <w:numId w:val="4"/>
        </w:numPr>
        <w:tabs>
          <w:tab w:val="left" w:pos="1440"/>
        </w:tabs>
        <w:spacing w:before="1"/>
        <w:ind w:right="121" w:firstLine="707"/>
        <w:jc w:val="both"/>
        <w:rPr>
          <w:sz w:val="24"/>
        </w:rPr>
      </w:pPr>
      <w:r>
        <w:rPr>
          <w:sz w:val="24"/>
        </w:rPr>
        <w:t>формирование у старшеклассников при изучении химии опыта познания и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самопознания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2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-11"/>
          <w:sz w:val="24"/>
        </w:rPr>
        <w:t xml:space="preserve"> </w:t>
      </w:r>
      <w:r>
        <w:rPr>
          <w:sz w:val="24"/>
        </w:rPr>
        <w:t>компетентностей</w:t>
      </w:r>
      <w:r>
        <w:rPr>
          <w:spacing w:val="-11"/>
          <w:sz w:val="24"/>
        </w:rPr>
        <w:t xml:space="preserve"> </w:t>
      </w:r>
      <w:r>
        <w:rPr>
          <w:sz w:val="24"/>
        </w:rPr>
        <w:t>(ключевых</w:t>
      </w:r>
      <w:r>
        <w:rPr>
          <w:spacing w:val="-12"/>
          <w:sz w:val="24"/>
        </w:rPr>
        <w:t xml:space="preserve"> </w:t>
      </w:r>
      <w:r>
        <w:rPr>
          <w:sz w:val="24"/>
        </w:rPr>
        <w:t>навыков),</w:t>
      </w:r>
      <w:r>
        <w:rPr>
          <w:spacing w:val="-1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3"/>
          <w:sz w:val="24"/>
        </w:rPr>
        <w:t xml:space="preserve"> </w:t>
      </w:r>
      <w:r>
        <w:rPr>
          <w:sz w:val="24"/>
        </w:rPr>
        <w:t>имеют</w:t>
      </w:r>
      <w:r>
        <w:rPr>
          <w:spacing w:val="-58"/>
          <w:sz w:val="24"/>
        </w:rPr>
        <w:t xml:space="preserve"> </w:t>
      </w:r>
      <w:r>
        <w:rPr>
          <w:spacing w:val="-1"/>
          <w:sz w:val="24"/>
        </w:rPr>
        <w:t>универсальное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значение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различных</w:t>
      </w:r>
      <w:r>
        <w:rPr>
          <w:spacing w:val="-12"/>
          <w:sz w:val="24"/>
        </w:rPr>
        <w:t xml:space="preserve"> </w:t>
      </w:r>
      <w:r>
        <w:rPr>
          <w:sz w:val="24"/>
        </w:rPr>
        <w:t>видов</w:t>
      </w:r>
      <w:r>
        <w:rPr>
          <w:spacing w:val="-17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8"/>
          <w:sz w:val="24"/>
        </w:rPr>
        <w:t xml:space="preserve"> </w:t>
      </w:r>
      <w:r>
        <w:rPr>
          <w:sz w:val="24"/>
        </w:rPr>
        <w:t>—</w:t>
      </w:r>
      <w:r>
        <w:rPr>
          <w:spacing w:val="-15"/>
          <w:sz w:val="24"/>
        </w:rPr>
        <w:t xml:space="preserve"> </w:t>
      </w:r>
      <w:r>
        <w:rPr>
          <w:sz w:val="24"/>
        </w:rPr>
        <w:t>поиска,</w:t>
      </w:r>
      <w:r>
        <w:rPr>
          <w:spacing w:val="-1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58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изготовление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презентации,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решений, коммуникативных навыков, безопасного обращения с веществами, материалами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процессами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деятельности.</w:t>
      </w:r>
    </w:p>
    <w:p w14:paraId="6FC00C6C" w14:textId="77777777" w:rsidR="0004518B" w:rsidRDefault="00000000">
      <w:pPr>
        <w:pStyle w:val="a3"/>
        <w:ind w:left="827" w:firstLine="0"/>
      </w:pPr>
      <w:r>
        <w:t>Результаты</w:t>
      </w:r>
      <w:r>
        <w:rPr>
          <w:spacing w:val="-2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химии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proofErr w:type="gramStart"/>
      <w:r>
        <w:t>10-11</w:t>
      </w:r>
      <w:proofErr w:type="gramEnd"/>
      <w:r>
        <w:rPr>
          <w:spacing w:val="-2"/>
        </w:rPr>
        <w:t xml:space="preserve"> </w:t>
      </w:r>
      <w:r>
        <w:t>классе</w:t>
      </w:r>
    </w:p>
    <w:p w14:paraId="35A97E8D" w14:textId="77777777" w:rsidR="0004518B" w:rsidRDefault="00000000">
      <w:pPr>
        <w:pStyle w:val="a3"/>
        <w:ind w:right="127"/>
      </w:pPr>
      <w:r>
        <w:t>Обучение</w:t>
      </w:r>
      <w:r>
        <w:rPr>
          <w:spacing w:val="-11"/>
        </w:rPr>
        <w:t xml:space="preserve"> </w:t>
      </w:r>
      <w:r>
        <w:t>химии</w:t>
      </w:r>
      <w:r>
        <w:rPr>
          <w:spacing w:val="-8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средней</w:t>
      </w:r>
      <w:r>
        <w:rPr>
          <w:spacing w:val="-8"/>
        </w:rPr>
        <w:t xml:space="preserve"> </w:t>
      </w:r>
      <w:r>
        <w:t>школе</w:t>
      </w:r>
      <w:r>
        <w:rPr>
          <w:spacing w:val="-13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базовом</w:t>
      </w:r>
      <w:r>
        <w:rPr>
          <w:spacing w:val="-11"/>
        </w:rPr>
        <w:t xml:space="preserve"> </w:t>
      </w:r>
      <w:r>
        <w:t>уровне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данному</w:t>
      </w:r>
      <w:r>
        <w:rPr>
          <w:spacing w:val="-9"/>
        </w:rPr>
        <w:t xml:space="preserve"> </w:t>
      </w:r>
      <w:r>
        <w:t>курсу</w:t>
      </w:r>
      <w:r>
        <w:rPr>
          <w:spacing w:val="-11"/>
        </w:rPr>
        <w:t xml:space="preserve"> </w:t>
      </w:r>
      <w:r>
        <w:t>способствует</w:t>
      </w:r>
      <w:r>
        <w:rPr>
          <w:spacing w:val="-58"/>
        </w:rPr>
        <w:t xml:space="preserve"> </w:t>
      </w:r>
      <w:r>
        <w:t>достижению</w:t>
      </w:r>
      <w:r>
        <w:rPr>
          <w:spacing w:val="-1"/>
        </w:rPr>
        <w:t xml:space="preserve"> </w:t>
      </w:r>
      <w:r>
        <w:t>обучающимися следующих личностных</w:t>
      </w:r>
      <w:r>
        <w:rPr>
          <w:spacing w:val="-1"/>
        </w:rPr>
        <w:t xml:space="preserve"> </w:t>
      </w:r>
      <w:r>
        <w:t>результатов:</w:t>
      </w:r>
    </w:p>
    <w:p w14:paraId="4268AFAE" w14:textId="77777777" w:rsidR="0004518B" w:rsidRDefault="00000000">
      <w:pPr>
        <w:pStyle w:val="a4"/>
        <w:numPr>
          <w:ilvl w:val="0"/>
          <w:numId w:val="3"/>
        </w:numPr>
        <w:tabs>
          <w:tab w:val="left" w:pos="1440"/>
        </w:tabs>
        <w:ind w:right="127" w:firstLine="707"/>
        <w:jc w:val="both"/>
        <w:rPr>
          <w:sz w:val="24"/>
        </w:rPr>
      </w:pPr>
      <w:r>
        <w:rPr>
          <w:sz w:val="24"/>
        </w:rPr>
        <w:t>чувства гордости за российскую химическую науку и осознание 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1"/>
          <w:sz w:val="24"/>
        </w:rPr>
        <w:t xml:space="preserve"> </w:t>
      </w:r>
      <w:r>
        <w:rPr>
          <w:sz w:val="24"/>
        </w:rPr>
        <w:t>идентичности</w:t>
      </w:r>
      <w:r>
        <w:rPr>
          <w:spacing w:val="2"/>
          <w:sz w:val="24"/>
        </w:rPr>
        <w:t xml:space="preserve"> </w:t>
      </w:r>
      <w:r>
        <w:rPr>
          <w:sz w:val="24"/>
        </w:rPr>
        <w:t>— в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ценностно-ориентационной сфере;</w:t>
      </w:r>
    </w:p>
    <w:p w14:paraId="4528727D" w14:textId="77777777" w:rsidR="0004518B" w:rsidRDefault="00000000">
      <w:pPr>
        <w:pStyle w:val="a4"/>
        <w:numPr>
          <w:ilvl w:val="0"/>
          <w:numId w:val="3"/>
        </w:numPr>
        <w:tabs>
          <w:tab w:val="left" w:pos="1440"/>
        </w:tabs>
        <w:ind w:firstLine="707"/>
        <w:jc w:val="both"/>
        <w:rPr>
          <w:sz w:val="24"/>
        </w:rPr>
      </w:pPr>
      <w:r>
        <w:rPr>
          <w:sz w:val="24"/>
        </w:rPr>
        <w:t>осознавать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управлять ею, готовность и способность к самообразованию на протяжении всей жизни;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8"/>
          <w:sz w:val="24"/>
        </w:rPr>
        <w:t xml:space="preserve"> </w:t>
      </w:r>
      <w:r>
        <w:rPr>
          <w:sz w:val="24"/>
        </w:rPr>
        <w:t>важности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непрерывного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фактору</w:t>
      </w:r>
      <w:r>
        <w:rPr>
          <w:spacing w:val="-7"/>
          <w:sz w:val="24"/>
        </w:rPr>
        <w:t xml:space="preserve"> </w:t>
      </w:r>
      <w:r>
        <w:rPr>
          <w:sz w:val="24"/>
        </w:rPr>
        <w:t>успешной</w:t>
      </w:r>
      <w:r>
        <w:rPr>
          <w:spacing w:val="-6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общественной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деятельности;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—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14"/>
          <w:sz w:val="24"/>
        </w:rPr>
        <w:t xml:space="preserve"> </w:t>
      </w:r>
      <w:r>
        <w:rPr>
          <w:sz w:val="24"/>
        </w:rPr>
        <w:t>(когнитивной,</w:t>
      </w:r>
      <w:r>
        <w:rPr>
          <w:spacing w:val="-15"/>
          <w:sz w:val="24"/>
        </w:rPr>
        <w:t xml:space="preserve"> </w:t>
      </w:r>
      <w:r>
        <w:rPr>
          <w:sz w:val="24"/>
        </w:rPr>
        <w:t>интеллектуальной)</w:t>
      </w:r>
      <w:r>
        <w:rPr>
          <w:spacing w:val="-16"/>
          <w:sz w:val="24"/>
        </w:rPr>
        <w:t xml:space="preserve"> </w:t>
      </w:r>
      <w:r>
        <w:rPr>
          <w:sz w:val="24"/>
        </w:rPr>
        <w:t>сфере</w:t>
      </w:r>
    </w:p>
    <w:p w14:paraId="3BBCFBCE" w14:textId="77777777" w:rsidR="0004518B" w:rsidRDefault="00000000">
      <w:pPr>
        <w:pStyle w:val="a4"/>
        <w:numPr>
          <w:ilvl w:val="0"/>
          <w:numId w:val="3"/>
        </w:numPr>
        <w:tabs>
          <w:tab w:val="left" w:pos="1440"/>
        </w:tabs>
        <w:ind w:right="125" w:firstLine="707"/>
        <w:jc w:val="both"/>
        <w:rPr>
          <w:sz w:val="24"/>
        </w:rPr>
      </w:pPr>
      <w:r>
        <w:rPr>
          <w:sz w:val="24"/>
        </w:rPr>
        <w:t>готовность к осознанному выбору дальнейшей образовательной траектории</w:t>
      </w:r>
      <w:r>
        <w:rPr>
          <w:spacing w:val="1"/>
          <w:sz w:val="24"/>
        </w:rPr>
        <w:t xml:space="preserve"> </w:t>
      </w:r>
      <w:r>
        <w:rPr>
          <w:sz w:val="24"/>
        </w:rPr>
        <w:t>или сферы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профессиональной деятельности</w:t>
      </w:r>
      <w:r>
        <w:rPr>
          <w:spacing w:val="3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трудовой сфере;</w:t>
      </w:r>
    </w:p>
    <w:p w14:paraId="5C14D1DF" w14:textId="77777777" w:rsidR="0004518B" w:rsidRDefault="00000000">
      <w:pPr>
        <w:pStyle w:val="a4"/>
        <w:numPr>
          <w:ilvl w:val="0"/>
          <w:numId w:val="3"/>
        </w:numPr>
        <w:tabs>
          <w:tab w:val="left" w:pos="1440"/>
        </w:tabs>
        <w:ind w:right="118" w:firstLine="707"/>
        <w:jc w:val="both"/>
        <w:rPr>
          <w:sz w:val="24"/>
        </w:rPr>
      </w:pPr>
      <w:r>
        <w:rPr>
          <w:sz w:val="24"/>
        </w:rPr>
        <w:t>неприятие вредных привычек (курения, употребления алкоголя и наркотиков)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токсическом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наркотическом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действии</w:t>
      </w:r>
      <w:r>
        <w:rPr>
          <w:spacing w:val="1"/>
          <w:sz w:val="24"/>
        </w:rPr>
        <w:t xml:space="preserve"> </w:t>
      </w:r>
      <w:r>
        <w:rPr>
          <w:sz w:val="24"/>
        </w:rPr>
        <w:t>веществ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здоровьесбережения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и безопасного образа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жизни;</w:t>
      </w:r>
    </w:p>
    <w:p w14:paraId="25C42F28" w14:textId="77777777" w:rsidR="0004518B" w:rsidRDefault="00000000">
      <w:pPr>
        <w:pStyle w:val="a3"/>
        <w:ind w:right="130"/>
      </w:pPr>
      <w:r>
        <w:t>Метапредметными</w:t>
      </w:r>
      <w:r>
        <w:rPr>
          <w:spacing w:val="1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выпускниками</w:t>
      </w:r>
      <w:r>
        <w:rPr>
          <w:spacing w:val="1"/>
        </w:rPr>
        <w:t xml:space="preserve"> </w:t>
      </w:r>
      <w:r>
        <w:t>средней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химии</w:t>
      </w:r>
      <w:r>
        <w:rPr>
          <w:spacing w:val="-1"/>
        </w:rPr>
        <w:t xml:space="preserve"> </w:t>
      </w:r>
      <w:r>
        <w:t>являются:</w:t>
      </w:r>
    </w:p>
    <w:p w14:paraId="7251CE85" w14:textId="77777777" w:rsidR="0004518B" w:rsidRDefault="00000000">
      <w:pPr>
        <w:pStyle w:val="a4"/>
        <w:numPr>
          <w:ilvl w:val="0"/>
          <w:numId w:val="2"/>
        </w:numPr>
        <w:tabs>
          <w:tab w:val="left" w:pos="1440"/>
        </w:tabs>
        <w:ind w:right="125" w:firstLine="707"/>
        <w:jc w:val="both"/>
        <w:rPr>
          <w:sz w:val="24"/>
        </w:rPr>
      </w:pPr>
      <w:r>
        <w:rPr>
          <w:sz w:val="24"/>
        </w:rPr>
        <w:t>использование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7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6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-6"/>
          <w:sz w:val="24"/>
        </w:rPr>
        <w:t xml:space="preserve"> </w:t>
      </w:r>
      <w:r>
        <w:rPr>
          <w:sz w:val="24"/>
        </w:rPr>
        <w:t>(определение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источников</w:t>
      </w:r>
      <w:r>
        <w:rPr>
          <w:spacing w:val="-8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58"/>
          <w:sz w:val="24"/>
        </w:rPr>
        <w:t xml:space="preserve"> </w:t>
      </w:r>
      <w:r>
        <w:rPr>
          <w:sz w:val="24"/>
        </w:rPr>
        <w:t>и научной информации, получение этой информации, её анализ, и умозаключения на его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основе,</w:t>
      </w:r>
      <w:r>
        <w:rPr>
          <w:spacing w:val="53"/>
          <w:sz w:val="24"/>
        </w:rPr>
        <w:t xml:space="preserve"> </w:t>
      </w:r>
      <w:r>
        <w:rPr>
          <w:sz w:val="24"/>
        </w:rPr>
        <w:t>изготовление</w:t>
      </w:r>
      <w:r>
        <w:rPr>
          <w:spacing w:val="50"/>
          <w:sz w:val="24"/>
        </w:rPr>
        <w:t xml:space="preserve"> </w:t>
      </w:r>
      <w:r>
        <w:rPr>
          <w:sz w:val="24"/>
        </w:rPr>
        <w:t>и</w:t>
      </w:r>
      <w:r>
        <w:rPr>
          <w:spacing w:val="54"/>
          <w:sz w:val="24"/>
        </w:rPr>
        <w:t xml:space="preserve"> </w:t>
      </w:r>
      <w:r>
        <w:rPr>
          <w:sz w:val="24"/>
        </w:rPr>
        <w:t>презентация</w:t>
      </w:r>
      <w:r>
        <w:rPr>
          <w:spacing w:val="50"/>
          <w:sz w:val="24"/>
        </w:rPr>
        <w:t xml:space="preserve"> </w:t>
      </w:r>
      <w:r>
        <w:rPr>
          <w:sz w:val="24"/>
        </w:rPr>
        <w:t>информационного</w:t>
      </w:r>
      <w:r>
        <w:rPr>
          <w:spacing w:val="50"/>
          <w:sz w:val="24"/>
        </w:rPr>
        <w:t xml:space="preserve"> </w:t>
      </w:r>
      <w:r>
        <w:rPr>
          <w:sz w:val="24"/>
        </w:rPr>
        <w:t>продукта;</w:t>
      </w:r>
      <w:r>
        <w:rPr>
          <w:spacing w:val="53"/>
          <w:sz w:val="24"/>
        </w:rPr>
        <w:t xml:space="preserve"> </w:t>
      </w:r>
      <w:r>
        <w:rPr>
          <w:sz w:val="24"/>
        </w:rPr>
        <w:t>проведение</w:t>
      </w:r>
    </w:p>
    <w:p w14:paraId="476CBEF9" w14:textId="77777777" w:rsidR="0004518B" w:rsidRDefault="0004518B">
      <w:pPr>
        <w:jc w:val="both"/>
        <w:rPr>
          <w:sz w:val="24"/>
        </w:rPr>
        <w:sectPr w:rsidR="0004518B">
          <w:type w:val="continuous"/>
          <w:pgSz w:w="11920" w:h="16850"/>
          <w:pgMar w:top="240" w:right="720" w:bottom="0" w:left="1580" w:header="720" w:footer="720" w:gutter="0"/>
          <w:cols w:space="720"/>
        </w:sectPr>
      </w:pPr>
    </w:p>
    <w:p w14:paraId="31E73DA2" w14:textId="77777777" w:rsidR="0004518B" w:rsidRDefault="00000000">
      <w:pPr>
        <w:pStyle w:val="a3"/>
        <w:spacing w:before="77"/>
        <w:ind w:right="121" w:firstLine="0"/>
      </w:pPr>
      <w:r>
        <w:lastRenderedPageBreak/>
        <w:t>эксперимента, в том числе и в процессе исследовательской деятельности, моделирование</w:t>
      </w:r>
      <w:r>
        <w:rPr>
          <w:spacing w:val="1"/>
        </w:rPr>
        <w:t xml:space="preserve"> </w:t>
      </w:r>
      <w:r>
        <w:t>изучаемых объектов,</w:t>
      </w:r>
      <w:r>
        <w:rPr>
          <w:spacing w:val="1"/>
        </w:rPr>
        <w:t xml:space="preserve"> </w:t>
      </w:r>
      <w:r>
        <w:t>наблюдение за ними, их измерение, фиксация результатов) 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применение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понимания</w:t>
      </w:r>
      <w:r>
        <w:rPr>
          <w:spacing w:val="-1"/>
        </w:rPr>
        <w:t xml:space="preserve"> </w:t>
      </w:r>
      <w:r>
        <w:t>различных сторон</w:t>
      </w:r>
      <w:r>
        <w:rPr>
          <w:spacing w:val="-3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действительности;</w:t>
      </w:r>
    </w:p>
    <w:p w14:paraId="0F344E44" w14:textId="77777777" w:rsidR="0004518B" w:rsidRDefault="00000000">
      <w:pPr>
        <w:pStyle w:val="a4"/>
        <w:numPr>
          <w:ilvl w:val="0"/>
          <w:numId w:val="2"/>
        </w:numPr>
        <w:tabs>
          <w:tab w:val="left" w:pos="1440"/>
        </w:tabs>
        <w:spacing w:before="1"/>
        <w:ind w:firstLine="707"/>
        <w:jc w:val="both"/>
        <w:rPr>
          <w:sz w:val="24"/>
        </w:rPr>
      </w:pPr>
      <w:r>
        <w:rPr>
          <w:sz w:val="24"/>
        </w:rPr>
        <w:t>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операциями</w:t>
      </w:r>
      <w:r>
        <w:rPr>
          <w:spacing w:val="1"/>
          <w:sz w:val="24"/>
        </w:rPr>
        <w:t xml:space="preserve"> </w:t>
      </w:r>
      <w:r>
        <w:rPr>
          <w:sz w:val="24"/>
        </w:rPr>
        <w:t>(анализ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синтез,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сравнение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систематизация,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обобщение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конкретизация,</w:t>
      </w:r>
      <w:r>
        <w:rPr>
          <w:spacing w:val="-14"/>
          <w:sz w:val="24"/>
        </w:rPr>
        <w:t xml:space="preserve"> </w:t>
      </w:r>
      <w:r>
        <w:rPr>
          <w:sz w:val="24"/>
        </w:rPr>
        <w:t>классификация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поиск</w:t>
      </w:r>
      <w:r>
        <w:rPr>
          <w:spacing w:val="-12"/>
          <w:sz w:val="24"/>
        </w:rPr>
        <w:t xml:space="preserve"> </w:t>
      </w:r>
      <w:r>
        <w:rPr>
          <w:sz w:val="24"/>
        </w:rPr>
        <w:t>аналогов,</w:t>
      </w:r>
      <w:r>
        <w:rPr>
          <w:spacing w:val="-58"/>
          <w:sz w:val="24"/>
        </w:rPr>
        <w:t xml:space="preserve"> </w:t>
      </w:r>
      <w:r>
        <w:rPr>
          <w:sz w:val="24"/>
        </w:rPr>
        <w:t>выявление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причинно-следственных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связей,</w:t>
      </w:r>
      <w:r>
        <w:rPr>
          <w:spacing w:val="1"/>
          <w:sz w:val="24"/>
        </w:rPr>
        <w:t xml:space="preserve"> </w:t>
      </w:r>
      <w:r>
        <w:rPr>
          <w:sz w:val="24"/>
        </w:rPr>
        <w:t>формулировка</w:t>
      </w:r>
      <w:r>
        <w:rPr>
          <w:spacing w:val="1"/>
          <w:sz w:val="24"/>
        </w:rPr>
        <w:t xml:space="preserve"> </w:t>
      </w:r>
      <w:r>
        <w:rPr>
          <w:sz w:val="24"/>
        </w:rPr>
        <w:t>гипотез,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формулировка</w:t>
      </w:r>
      <w:r>
        <w:rPr>
          <w:spacing w:val="-1"/>
          <w:sz w:val="24"/>
        </w:rPr>
        <w:t xml:space="preserve"> </w:t>
      </w:r>
      <w:r>
        <w:rPr>
          <w:sz w:val="24"/>
        </w:rPr>
        <w:t>выводов);</w:t>
      </w:r>
    </w:p>
    <w:p w14:paraId="64AB3515" w14:textId="77777777" w:rsidR="0004518B" w:rsidRDefault="00000000">
      <w:pPr>
        <w:pStyle w:val="a4"/>
        <w:numPr>
          <w:ilvl w:val="0"/>
          <w:numId w:val="2"/>
        </w:numPr>
        <w:tabs>
          <w:tab w:val="left" w:pos="1440"/>
        </w:tabs>
        <w:ind w:right="125" w:firstLine="707"/>
        <w:jc w:val="both"/>
        <w:rPr>
          <w:sz w:val="24"/>
        </w:rPr>
      </w:pPr>
      <w:r>
        <w:rPr>
          <w:sz w:val="24"/>
        </w:rPr>
        <w:t>познание</w:t>
      </w:r>
      <w:r>
        <w:rPr>
          <w:spacing w:val="-9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7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-7"/>
          <w:sz w:val="24"/>
        </w:rPr>
        <w:t xml:space="preserve"> </w:t>
      </w:r>
      <w:r>
        <w:rPr>
          <w:sz w:val="24"/>
        </w:rPr>
        <w:t>мира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плане</w:t>
      </w:r>
      <w:r>
        <w:rPr>
          <w:spacing w:val="-8"/>
          <w:sz w:val="24"/>
        </w:rPr>
        <w:t xml:space="preserve"> </w:t>
      </w:r>
      <w:r>
        <w:rPr>
          <w:sz w:val="24"/>
        </w:rPr>
        <w:t>восхождения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абстрактного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58"/>
          <w:sz w:val="24"/>
        </w:rPr>
        <w:t xml:space="preserve"> </w:t>
      </w:r>
      <w:r>
        <w:rPr>
          <w:sz w:val="24"/>
        </w:rPr>
        <w:t>конкретному</w:t>
      </w:r>
      <w:r>
        <w:rPr>
          <w:spacing w:val="-1"/>
          <w:sz w:val="24"/>
        </w:rPr>
        <w:t xml:space="preserve"> </w:t>
      </w:r>
      <w:r>
        <w:rPr>
          <w:sz w:val="24"/>
        </w:rPr>
        <w:t>(от общего через частное</w:t>
      </w:r>
      <w:r>
        <w:rPr>
          <w:spacing w:val="-1"/>
          <w:sz w:val="24"/>
        </w:rPr>
        <w:t xml:space="preserve"> </w:t>
      </w:r>
      <w:r>
        <w:rPr>
          <w:sz w:val="24"/>
        </w:rPr>
        <w:t>к единичному);</w:t>
      </w:r>
    </w:p>
    <w:p w14:paraId="1720512E" w14:textId="77777777" w:rsidR="0004518B" w:rsidRDefault="00000000">
      <w:pPr>
        <w:pStyle w:val="a4"/>
        <w:numPr>
          <w:ilvl w:val="0"/>
          <w:numId w:val="2"/>
        </w:numPr>
        <w:tabs>
          <w:tab w:val="left" w:pos="1440"/>
        </w:tabs>
        <w:ind w:right="127" w:firstLine="707"/>
        <w:jc w:val="both"/>
        <w:rPr>
          <w:sz w:val="24"/>
        </w:rPr>
      </w:pP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выдвигать</w:t>
      </w:r>
      <w:r>
        <w:rPr>
          <w:spacing w:val="1"/>
          <w:sz w:val="24"/>
        </w:rPr>
        <w:t xml:space="preserve"> </w:t>
      </w:r>
      <w:r>
        <w:rPr>
          <w:sz w:val="24"/>
        </w:rPr>
        <w:t>идеи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достижения;</w:t>
      </w:r>
    </w:p>
    <w:p w14:paraId="4DD7106D" w14:textId="77777777" w:rsidR="0004518B" w:rsidRDefault="00000000">
      <w:pPr>
        <w:pStyle w:val="a4"/>
        <w:numPr>
          <w:ilvl w:val="0"/>
          <w:numId w:val="2"/>
        </w:numPr>
        <w:tabs>
          <w:tab w:val="left" w:pos="1440"/>
        </w:tabs>
        <w:ind w:right="127" w:firstLine="707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определять средства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 целей</w:t>
      </w:r>
      <w:r>
        <w:rPr>
          <w:spacing w:val="-1"/>
          <w:sz w:val="24"/>
        </w:rPr>
        <w:t xml:space="preserve"> </w:t>
      </w:r>
      <w:r>
        <w:rPr>
          <w:sz w:val="24"/>
        </w:rPr>
        <w:t>и решения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задач;</w:t>
      </w:r>
    </w:p>
    <w:p w14:paraId="4E9E00B6" w14:textId="77777777" w:rsidR="0004518B" w:rsidRDefault="00000000">
      <w:pPr>
        <w:pStyle w:val="a4"/>
        <w:numPr>
          <w:ilvl w:val="0"/>
          <w:numId w:val="2"/>
        </w:numPr>
        <w:tabs>
          <w:tab w:val="left" w:pos="1440"/>
        </w:tabs>
        <w:ind w:right="127" w:firstLine="707"/>
        <w:jc w:val="both"/>
        <w:rPr>
          <w:sz w:val="24"/>
        </w:rPr>
      </w:pPr>
      <w:r>
        <w:rPr>
          <w:sz w:val="24"/>
        </w:rPr>
        <w:t>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разнообразные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 необходимой</w:t>
      </w:r>
      <w:r>
        <w:rPr>
          <w:spacing w:val="1"/>
          <w:sz w:val="24"/>
        </w:rPr>
        <w:t xml:space="preserve"> </w:t>
      </w:r>
      <w:r>
        <w:rPr>
          <w:sz w:val="24"/>
        </w:rPr>
        <w:t>химической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продукта аудитории;</w:t>
      </w:r>
    </w:p>
    <w:p w14:paraId="1E8E1B2A" w14:textId="77777777" w:rsidR="0004518B" w:rsidRDefault="00000000">
      <w:pPr>
        <w:pStyle w:val="a4"/>
        <w:numPr>
          <w:ilvl w:val="0"/>
          <w:numId w:val="2"/>
        </w:numPr>
        <w:tabs>
          <w:tab w:val="left" w:pos="1440"/>
        </w:tabs>
        <w:spacing w:before="1"/>
        <w:ind w:firstLine="707"/>
        <w:jc w:val="both"/>
        <w:rPr>
          <w:sz w:val="24"/>
        </w:rPr>
      </w:pPr>
      <w:r>
        <w:rPr>
          <w:sz w:val="24"/>
        </w:rPr>
        <w:t>умение продуктивно общаться и взаимодействовать в процессе 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 учитывать позиции других участников деятельности, эффективно разрешать</w:t>
      </w:r>
      <w:r>
        <w:rPr>
          <w:spacing w:val="-57"/>
          <w:sz w:val="24"/>
        </w:rPr>
        <w:t xml:space="preserve"> </w:t>
      </w:r>
      <w:r>
        <w:rPr>
          <w:sz w:val="24"/>
        </w:rPr>
        <w:t>конфликты;</w:t>
      </w:r>
    </w:p>
    <w:p w14:paraId="4CB4D3F4" w14:textId="77777777" w:rsidR="0004518B" w:rsidRDefault="00000000">
      <w:pPr>
        <w:pStyle w:val="a4"/>
        <w:numPr>
          <w:ilvl w:val="0"/>
          <w:numId w:val="2"/>
        </w:numPr>
        <w:tabs>
          <w:tab w:val="left" w:pos="1440"/>
        </w:tabs>
        <w:ind w:right="120" w:firstLine="707"/>
        <w:jc w:val="both"/>
        <w:rPr>
          <w:sz w:val="24"/>
        </w:rPr>
      </w:pPr>
      <w:r>
        <w:rPr>
          <w:sz w:val="24"/>
        </w:rPr>
        <w:t>готовность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(представлять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слышать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слушать</w:t>
      </w:r>
      <w:r>
        <w:rPr>
          <w:spacing w:val="1"/>
          <w:sz w:val="24"/>
        </w:rPr>
        <w:t xml:space="preserve"> </w:t>
      </w:r>
      <w:r>
        <w:rPr>
          <w:sz w:val="24"/>
        </w:rPr>
        <w:t>оппонентов,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корректировать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собственную</w:t>
      </w:r>
      <w:r>
        <w:rPr>
          <w:spacing w:val="-1"/>
          <w:sz w:val="24"/>
        </w:rPr>
        <w:t xml:space="preserve"> </w:t>
      </w:r>
      <w:r>
        <w:rPr>
          <w:sz w:val="24"/>
        </w:rPr>
        <w:t>позицию);</w:t>
      </w:r>
    </w:p>
    <w:p w14:paraId="50340C3C" w14:textId="77777777" w:rsidR="0004518B" w:rsidRDefault="00000000">
      <w:pPr>
        <w:pStyle w:val="a4"/>
        <w:numPr>
          <w:ilvl w:val="0"/>
          <w:numId w:val="2"/>
        </w:numPr>
        <w:tabs>
          <w:tab w:val="left" w:pos="1440"/>
        </w:tabs>
        <w:ind w:firstLine="707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-9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9"/>
          <w:sz w:val="24"/>
        </w:rPr>
        <w:t xml:space="preserve"> </w:t>
      </w:r>
      <w:r>
        <w:rPr>
          <w:sz w:val="24"/>
        </w:rPr>
        <w:t>—</w:t>
      </w:r>
      <w:r>
        <w:rPr>
          <w:spacing w:val="-10"/>
          <w:sz w:val="24"/>
        </w:rPr>
        <w:t xml:space="preserve"> </w:t>
      </w:r>
      <w:r>
        <w:rPr>
          <w:sz w:val="24"/>
        </w:rPr>
        <w:t>ИКТ)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9"/>
          <w:sz w:val="24"/>
        </w:rPr>
        <w:t xml:space="preserve"> </w:t>
      </w:r>
      <w:r>
        <w:rPr>
          <w:sz w:val="24"/>
        </w:rPr>
        <w:t>когнитивных,</w:t>
      </w:r>
      <w:r>
        <w:rPr>
          <w:spacing w:val="-10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организационных</w:t>
      </w:r>
      <w:r>
        <w:rPr>
          <w:spacing w:val="-58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эргономики,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гигиены,</w:t>
      </w:r>
      <w:r>
        <w:rPr>
          <w:spacing w:val="-57"/>
          <w:sz w:val="24"/>
        </w:rPr>
        <w:t xml:space="preserve"> </w:t>
      </w:r>
      <w:r>
        <w:rPr>
          <w:sz w:val="24"/>
        </w:rPr>
        <w:t>ресурсосбережения,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этических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норм,</w:t>
      </w:r>
      <w:r>
        <w:rPr>
          <w:spacing w:val="-2"/>
          <w:sz w:val="24"/>
        </w:rPr>
        <w:t xml:space="preserve"> </w:t>
      </w:r>
      <w:r>
        <w:rPr>
          <w:sz w:val="24"/>
        </w:rPr>
        <w:t>норм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безопасности;</w:t>
      </w:r>
    </w:p>
    <w:p w14:paraId="77C63668" w14:textId="77777777" w:rsidR="0004518B" w:rsidRDefault="00000000">
      <w:pPr>
        <w:pStyle w:val="a4"/>
        <w:numPr>
          <w:ilvl w:val="0"/>
          <w:numId w:val="2"/>
        </w:numPr>
        <w:tabs>
          <w:tab w:val="left" w:pos="1440"/>
        </w:tabs>
        <w:ind w:right="123" w:firstLine="707"/>
        <w:jc w:val="both"/>
        <w:rPr>
          <w:sz w:val="24"/>
        </w:rPr>
      </w:pPr>
      <w:r>
        <w:rPr>
          <w:sz w:val="24"/>
        </w:rPr>
        <w:t>владение</w:t>
      </w:r>
      <w:r>
        <w:rPr>
          <w:spacing w:val="-8"/>
          <w:sz w:val="24"/>
        </w:rPr>
        <w:t xml:space="preserve"> </w:t>
      </w:r>
      <w:r>
        <w:rPr>
          <w:sz w:val="24"/>
        </w:rPr>
        <w:t>языковыми</w:t>
      </w:r>
      <w:r>
        <w:rPr>
          <w:spacing w:val="-6"/>
          <w:sz w:val="24"/>
        </w:rPr>
        <w:t xml:space="preserve"> </w:t>
      </w:r>
      <w:r>
        <w:rPr>
          <w:sz w:val="24"/>
        </w:rPr>
        <w:t>средствами,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том</w:t>
      </w:r>
      <w:r>
        <w:rPr>
          <w:spacing w:val="-5"/>
          <w:sz w:val="24"/>
        </w:rPr>
        <w:t xml:space="preserve"> </w:t>
      </w:r>
      <w:r>
        <w:rPr>
          <w:sz w:val="24"/>
        </w:rPr>
        <w:t>числе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языком</w:t>
      </w:r>
      <w:r>
        <w:rPr>
          <w:spacing w:val="-6"/>
          <w:sz w:val="24"/>
        </w:rPr>
        <w:t xml:space="preserve"> </w:t>
      </w:r>
      <w:r>
        <w:rPr>
          <w:sz w:val="24"/>
        </w:rPr>
        <w:t>химии</w:t>
      </w:r>
      <w:r>
        <w:rPr>
          <w:spacing w:val="-2"/>
          <w:sz w:val="24"/>
        </w:rPr>
        <w:t xml:space="preserve"> </w:t>
      </w:r>
      <w:r>
        <w:rPr>
          <w:sz w:val="24"/>
        </w:rPr>
        <w:t>—</w:t>
      </w:r>
      <w:r>
        <w:rPr>
          <w:spacing w:val="-7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8"/>
          <w:sz w:val="24"/>
        </w:rPr>
        <w:t xml:space="preserve"> </w:t>
      </w:r>
      <w:r>
        <w:rPr>
          <w:sz w:val="24"/>
        </w:rPr>
        <w:t>ясно,</w:t>
      </w:r>
      <w:r>
        <w:rPr>
          <w:spacing w:val="-57"/>
          <w:sz w:val="24"/>
        </w:rPr>
        <w:t xml:space="preserve"> </w:t>
      </w:r>
      <w:r>
        <w:rPr>
          <w:sz w:val="24"/>
        </w:rPr>
        <w:t>логично и точно излагать свою точку зрения, использовать адекватные языковые средства,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том числе</w:t>
      </w:r>
      <w:r>
        <w:rPr>
          <w:spacing w:val="-1"/>
          <w:sz w:val="24"/>
        </w:rPr>
        <w:t xml:space="preserve"> </w:t>
      </w:r>
      <w:r>
        <w:rPr>
          <w:sz w:val="24"/>
        </w:rPr>
        <w:t>и символьные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(химические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знаки,</w:t>
      </w:r>
      <w:r>
        <w:rPr>
          <w:spacing w:val="-4"/>
          <w:sz w:val="24"/>
        </w:rPr>
        <w:t xml:space="preserve"> </w:t>
      </w:r>
      <w:r>
        <w:rPr>
          <w:sz w:val="24"/>
        </w:rPr>
        <w:t>формулы и уравнения).</w:t>
      </w:r>
    </w:p>
    <w:p w14:paraId="0A22211B" w14:textId="77777777" w:rsidR="0004518B" w:rsidRDefault="00000000">
      <w:pPr>
        <w:pStyle w:val="a3"/>
        <w:ind w:right="126"/>
      </w:pPr>
      <w:r>
        <w:t>Предметными</w:t>
      </w:r>
      <w:r>
        <w:rPr>
          <w:spacing w:val="-7"/>
        </w:rPr>
        <w:t xml:space="preserve"> </w:t>
      </w:r>
      <w:r>
        <w:t>результатами</w:t>
      </w:r>
      <w:r>
        <w:rPr>
          <w:spacing w:val="-6"/>
        </w:rPr>
        <w:t xml:space="preserve"> </w:t>
      </w:r>
      <w:r>
        <w:t>изучения</w:t>
      </w:r>
      <w:r>
        <w:rPr>
          <w:spacing w:val="-11"/>
        </w:rPr>
        <w:t xml:space="preserve"> </w:t>
      </w:r>
      <w:r>
        <w:t>химии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базовом</w:t>
      </w:r>
      <w:r>
        <w:rPr>
          <w:spacing w:val="-9"/>
        </w:rPr>
        <w:t xml:space="preserve"> </w:t>
      </w:r>
      <w:r>
        <w:t>уровне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ступени</w:t>
      </w:r>
      <w:r>
        <w:rPr>
          <w:spacing w:val="-7"/>
        </w:rPr>
        <w:t xml:space="preserve"> </w:t>
      </w:r>
      <w:r>
        <w:t>среднего</w:t>
      </w:r>
      <w:r>
        <w:rPr>
          <w:spacing w:val="-57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 являются следующие</w:t>
      </w:r>
      <w:r>
        <w:rPr>
          <w:spacing w:val="-1"/>
        </w:rPr>
        <w:t xml:space="preserve"> </w:t>
      </w:r>
      <w:r>
        <w:t>результаты.</w:t>
      </w:r>
    </w:p>
    <w:p w14:paraId="5A5CBCE2" w14:textId="77777777" w:rsidR="0004518B" w:rsidRDefault="00000000">
      <w:pPr>
        <w:pStyle w:val="a4"/>
        <w:numPr>
          <w:ilvl w:val="0"/>
          <w:numId w:val="1"/>
        </w:numPr>
        <w:tabs>
          <w:tab w:val="left" w:pos="1440"/>
        </w:tabs>
        <w:ind w:right="0" w:hanging="613"/>
        <w:jc w:val="both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сфере:</w:t>
      </w:r>
    </w:p>
    <w:p w14:paraId="32C70D28" w14:textId="77777777" w:rsidR="0004518B" w:rsidRDefault="00000000">
      <w:pPr>
        <w:pStyle w:val="a4"/>
        <w:numPr>
          <w:ilvl w:val="1"/>
          <w:numId w:val="1"/>
        </w:numPr>
        <w:tabs>
          <w:tab w:val="left" w:pos="1440"/>
        </w:tabs>
        <w:ind w:right="122" w:firstLine="707"/>
        <w:jc w:val="both"/>
        <w:rPr>
          <w:sz w:val="24"/>
        </w:rPr>
      </w:pPr>
      <w:r>
        <w:rPr>
          <w:sz w:val="24"/>
        </w:rPr>
        <w:t>знание (понимание) терминов, основных законов и важнейших теорий курса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и общей</w:t>
      </w:r>
      <w:r>
        <w:rPr>
          <w:spacing w:val="-2"/>
          <w:sz w:val="24"/>
        </w:rPr>
        <w:t xml:space="preserve"> </w:t>
      </w:r>
      <w:r>
        <w:rPr>
          <w:sz w:val="24"/>
        </w:rPr>
        <w:t>химии;</w:t>
      </w:r>
    </w:p>
    <w:p w14:paraId="19509651" w14:textId="77777777" w:rsidR="0004518B" w:rsidRDefault="00000000">
      <w:pPr>
        <w:pStyle w:val="a4"/>
        <w:numPr>
          <w:ilvl w:val="1"/>
          <w:numId w:val="1"/>
        </w:numPr>
        <w:tabs>
          <w:tab w:val="left" w:pos="1440"/>
        </w:tabs>
        <w:ind w:right="126" w:firstLine="707"/>
        <w:jc w:val="both"/>
        <w:rPr>
          <w:sz w:val="24"/>
        </w:rPr>
      </w:pPr>
      <w:r>
        <w:rPr>
          <w:sz w:val="24"/>
        </w:rPr>
        <w:t>умение наблюдать, описывать, фиксировать результаты и делать выводы 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 демонстрационных и самостоятельно проведённых экспериментов, используя для</w:t>
      </w:r>
      <w:r>
        <w:rPr>
          <w:spacing w:val="1"/>
          <w:sz w:val="24"/>
        </w:rPr>
        <w:t xml:space="preserve"> </w:t>
      </w:r>
      <w:r>
        <w:rPr>
          <w:sz w:val="24"/>
        </w:rPr>
        <w:t>этого</w:t>
      </w:r>
      <w:r>
        <w:rPr>
          <w:spacing w:val="-1"/>
          <w:sz w:val="24"/>
        </w:rPr>
        <w:t xml:space="preserve"> </w:t>
      </w:r>
      <w:r>
        <w:rPr>
          <w:sz w:val="24"/>
        </w:rPr>
        <w:t>родной (русский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иной) язык и</w:t>
      </w:r>
      <w:r>
        <w:rPr>
          <w:spacing w:val="1"/>
          <w:sz w:val="24"/>
        </w:rPr>
        <w:t xml:space="preserve"> </w:t>
      </w:r>
      <w:r>
        <w:rPr>
          <w:sz w:val="24"/>
        </w:rPr>
        <w:t>язык</w:t>
      </w:r>
      <w:r>
        <w:rPr>
          <w:spacing w:val="-2"/>
          <w:sz w:val="24"/>
        </w:rPr>
        <w:t xml:space="preserve"> </w:t>
      </w:r>
      <w:r>
        <w:rPr>
          <w:sz w:val="24"/>
        </w:rPr>
        <w:t>химии;</w:t>
      </w:r>
    </w:p>
    <w:p w14:paraId="43A372A6" w14:textId="77777777" w:rsidR="0004518B" w:rsidRDefault="00000000">
      <w:pPr>
        <w:pStyle w:val="a4"/>
        <w:numPr>
          <w:ilvl w:val="1"/>
          <w:numId w:val="1"/>
        </w:numPr>
        <w:tabs>
          <w:tab w:val="left" w:pos="1440"/>
        </w:tabs>
        <w:spacing w:before="1"/>
        <w:ind w:right="130" w:firstLine="707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классифицировать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химические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элементы,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1"/>
          <w:sz w:val="24"/>
        </w:rPr>
        <w:t xml:space="preserve"> </w:t>
      </w:r>
      <w:r>
        <w:rPr>
          <w:sz w:val="24"/>
        </w:rPr>
        <w:t>вещества,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неорганические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и органические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соединения, химические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процессы;</w:t>
      </w:r>
    </w:p>
    <w:p w14:paraId="7072203F" w14:textId="77777777" w:rsidR="0004518B" w:rsidRDefault="00000000">
      <w:pPr>
        <w:pStyle w:val="a4"/>
        <w:numPr>
          <w:ilvl w:val="1"/>
          <w:numId w:val="1"/>
        </w:numPr>
        <w:tabs>
          <w:tab w:val="left" w:pos="1440"/>
        </w:tabs>
        <w:ind w:right="126" w:firstLine="707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-14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общие</w:t>
      </w:r>
      <w:r>
        <w:rPr>
          <w:spacing w:val="-13"/>
          <w:sz w:val="24"/>
        </w:rPr>
        <w:t xml:space="preserve"> </w:t>
      </w:r>
      <w:r>
        <w:rPr>
          <w:sz w:val="24"/>
        </w:rPr>
        <w:t>свойства,</w:t>
      </w:r>
      <w:r>
        <w:rPr>
          <w:spacing w:val="-12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24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58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-2"/>
          <w:sz w:val="24"/>
        </w:rPr>
        <w:t xml:space="preserve"> </w:t>
      </w:r>
      <w:r>
        <w:rPr>
          <w:sz w:val="24"/>
        </w:rPr>
        <w:t>неорганических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веществ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важнейших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представителей;</w:t>
      </w:r>
    </w:p>
    <w:p w14:paraId="654BF7D6" w14:textId="77777777" w:rsidR="0004518B" w:rsidRDefault="00000000">
      <w:pPr>
        <w:pStyle w:val="a4"/>
        <w:numPr>
          <w:ilvl w:val="1"/>
          <w:numId w:val="1"/>
        </w:numPr>
        <w:tabs>
          <w:tab w:val="left" w:pos="1440"/>
        </w:tabs>
        <w:ind w:right="127" w:firstLine="707"/>
        <w:jc w:val="both"/>
        <w:rPr>
          <w:sz w:val="24"/>
        </w:rPr>
      </w:pPr>
      <w:r>
        <w:rPr>
          <w:sz w:val="24"/>
        </w:rPr>
        <w:t>описывать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конкретные</w:t>
      </w:r>
      <w:r>
        <w:rPr>
          <w:spacing w:val="1"/>
          <w:sz w:val="24"/>
        </w:rPr>
        <w:t xml:space="preserve"> </w:t>
      </w:r>
      <w:r>
        <w:rPr>
          <w:sz w:val="24"/>
        </w:rPr>
        <w:t>химические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реакции,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химическими процессами;</w:t>
      </w:r>
    </w:p>
    <w:p w14:paraId="2E6FBCC3" w14:textId="77777777" w:rsidR="0004518B" w:rsidRDefault="00000000">
      <w:pPr>
        <w:pStyle w:val="a4"/>
        <w:numPr>
          <w:ilvl w:val="1"/>
          <w:numId w:val="1"/>
        </w:numPr>
        <w:tabs>
          <w:tab w:val="left" w:pos="1440"/>
        </w:tabs>
        <w:ind w:right="121" w:firstLine="707"/>
        <w:jc w:val="both"/>
        <w:rPr>
          <w:sz w:val="24"/>
        </w:rPr>
      </w:pPr>
      <w:r>
        <w:rPr>
          <w:sz w:val="24"/>
        </w:rPr>
        <w:t>умение проводить самостоятельный химический эксперимент и наблюдать</w:t>
      </w:r>
      <w:r>
        <w:rPr>
          <w:spacing w:val="1"/>
          <w:sz w:val="24"/>
        </w:rPr>
        <w:t xml:space="preserve"> </w:t>
      </w:r>
      <w:r>
        <w:rPr>
          <w:sz w:val="24"/>
        </w:rPr>
        <w:t>демонстрационный эксперимент, фиксировать результаты и делать выводы и заключения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результатам;</w:t>
      </w:r>
    </w:p>
    <w:p w14:paraId="0FA94D86" w14:textId="77777777" w:rsidR="0004518B" w:rsidRDefault="00000000">
      <w:pPr>
        <w:pStyle w:val="a4"/>
        <w:numPr>
          <w:ilvl w:val="1"/>
          <w:numId w:val="1"/>
        </w:numPr>
        <w:tabs>
          <w:tab w:val="left" w:pos="1440"/>
        </w:tabs>
        <w:ind w:right="129" w:firstLine="707"/>
        <w:jc w:val="both"/>
        <w:rPr>
          <w:sz w:val="24"/>
        </w:rPr>
      </w:pPr>
      <w:r>
        <w:rPr>
          <w:sz w:val="24"/>
        </w:rPr>
        <w:t>прогнозировать свойства неизученных веществ по аналогии со свойствами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1"/>
          <w:sz w:val="24"/>
        </w:rPr>
        <w:t xml:space="preserve"> </w:t>
      </w:r>
      <w:r>
        <w:rPr>
          <w:sz w:val="24"/>
        </w:rPr>
        <w:t>химических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закономерностей;</w:t>
      </w:r>
    </w:p>
    <w:p w14:paraId="6D0FC87F" w14:textId="77777777" w:rsidR="0004518B" w:rsidRDefault="00000000">
      <w:pPr>
        <w:pStyle w:val="a4"/>
        <w:numPr>
          <w:ilvl w:val="1"/>
          <w:numId w:val="1"/>
        </w:numPr>
        <w:tabs>
          <w:tab w:val="left" w:pos="1440"/>
        </w:tabs>
        <w:ind w:right="129" w:firstLine="707"/>
        <w:jc w:val="both"/>
        <w:rPr>
          <w:sz w:val="24"/>
        </w:rPr>
      </w:pPr>
      <w:r>
        <w:rPr>
          <w:sz w:val="24"/>
        </w:rPr>
        <w:t>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1"/>
          <w:sz w:val="24"/>
        </w:rPr>
        <w:t xml:space="preserve"> </w:t>
      </w:r>
      <w:r>
        <w:rPr>
          <w:sz w:val="24"/>
        </w:rPr>
        <w:t>химической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получать</w:t>
      </w:r>
      <w:r>
        <w:rPr>
          <w:spacing w:val="1"/>
          <w:sz w:val="24"/>
        </w:rPr>
        <w:t xml:space="preserve"> </w:t>
      </w:r>
      <w:r>
        <w:rPr>
          <w:sz w:val="24"/>
        </w:rPr>
        <w:t>её,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анализ,</w:t>
      </w:r>
      <w:r>
        <w:rPr>
          <w:spacing w:val="-1"/>
          <w:sz w:val="24"/>
        </w:rPr>
        <w:t xml:space="preserve"> </w:t>
      </w:r>
      <w:r>
        <w:rPr>
          <w:sz w:val="24"/>
        </w:rPr>
        <w:t>изготавливать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информационный</w:t>
      </w:r>
      <w:r>
        <w:rPr>
          <w:spacing w:val="-3"/>
          <w:sz w:val="24"/>
        </w:rPr>
        <w:t xml:space="preserve"> </w:t>
      </w:r>
      <w:r>
        <w:rPr>
          <w:sz w:val="24"/>
        </w:rPr>
        <w:t>продукт 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представлять его;</w:t>
      </w:r>
    </w:p>
    <w:p w14:paraId="118BA088" w14:textId="77777777" w:rsidR="0004518B" w:rsidRDefault="00000000">
      <w:pPr>
        <w:pStyle w:val="a4"/>
        <w:numPr>
          <w:ilvl w:val="1"/>
          <w:numId w:val="1"/>
        </w:numPr>
        <w:tabs>
          <w:tab w:val="left" w:pos="1440"/>
        </w:tabs>
        <w:ind w:firstLine="707"/>
        <w:jc w:val="both"/>
        <w:rPr>
          <w:sz w:val="24"/>
        </w:rPr>
      </w:pPr>
      <w:r>
        <w:rPr>
          <w:sz w:val="24"/>
        </w:rPr>
        <w:t>уметь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справочными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материалами: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системой</w:t>
      </w:r>
      <w:r>
        <w:rPr>
          <w:spacing w:val="1"/>
          <w:sz w:val="24"/>
        </w:rPr>
        <w:t xml:space="preserve"> </w:t>
      </w:r>
      <w:r>
        <w:rPr>
          <w:sz w:val="24"/>
        </w:rPr>
        <w:t>химических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Д.</w:t>
      </w:r>
      <w:r>
        <w:rPr>
          <w:spacing w:val="1"/>
          <w:sz w:val="24"/>
        </w:rPr>
        <w:t xml:space="preserve"> </w:t>
      </w:r>
      <w:r>
        <w:rPr>
          <w:sz w:val="24"/>
        </w:rPr>
        <w:t>И.</w:t>
      </w:r>
      <w:r>
        <w:rPr>
          <w:spacing w:val="1"/>
          <w:sz w:val="24"/>
        </w:rPr>
        <w:t xml:space="preserve"> </w:t>
      </w:r>
      <w:r>
        <w:rPr>
          <w:sz w:val="24"/>
        </w:rPr>
        <w:t>Менделеева,</w:t>
      </w:r>
      <w:r>
        <w:rPr>
          <w:spacing w:val="1"/>
          <w:sz w:val="24"/>
        </w:rPr>
        <w:t xml:space="preserve"> </w:t>
      </w:r>
      <w:r>
        <w:rPr>
          <w:sz w:val="24"/>
        </w:rPr>
        <w:t>таблицей</w:t>
      </w:r>
      <w:r>
        <w:rPr>
          <w:spacing w:val="1"/>
          <w:sz w:val="24"/>
        </w:rPr>
        <w:t xml:space="preserve"> </w:t>
      </w:r>
      <w:r>
        <w:rPr>
          <w:sz w:val="24"/>
        </w:rPr>
        <w:t>растворимости,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электрохимическим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рядом</w:t>
      </w:r>
      <w:r>
        <w:rPr>
          <w:spacing w:val="1"/>
          <w:sz w:val="24"/>
        </w:rPr>
        <w:t xml:space="preserve"> </w:t>
      </w:r>
      <w:r>
        <w:rPr>
          <w:sz w:val="24"/>
        </w:rPr>
        <w:t>напряжений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металлов,</w:t>
      </w:r>
      <w:r>
        <w:rPr>
          <w:spacing w:val="1"/>
          <w:sz w:val="24"/>
        </w:rPr>
        <w:t xml:space="preserve"> </w:t>
      </w:r>
      <w:r>
        <w:rPr>
          <w:sz w:val="24"/>
        </w:rPr>
        <w:t>рядом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электроотрицательности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характеристики</w:t>
      </w:r>
      <w:r>
        <w:rPr>
          <w:spacing w:val="1"/>
          <w:sz w:val="24"/>
        </w:rPr>
        <w:t xml:space="preserve"> </w:t>
      </w:r>
      <w:r>
        <w:rPr>
          <w:sz w:val="24"/>
        </w:rPr>
        <w:t>строения,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свойств</w:t>
      </w:r>
      <w:r>
        <w:rPr>
          <w:spacing w:val="1"/>
          <w:sz w:val="24"/>
        </w:rPr>
        <w:t xml:space="preserve"> </w:t>
      </w:r>
      <w:r>
        <w:rPr>
          <w:sz w:val="24"/>
        </w:rPr>
        <w:t>атомов</w:t>
      </w:r>
      <w:r>
        <w:rPr>
          <w:spacing w:val="1"/>
          <w:sz w:val="24"/>
        </w:rPr>
        <w:t xml:space="preserve"> </w:t>
      </w:r>
      <w:r>
        <w:rPr>
          <w:sz w:val="24"/>
        </w:rPr>
        <w:t>химических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2"/>
          <w:sz w:val="24"/>
        </w:rPr>
        <w:t xml:space="preserve"> </w:t>
      </w:r>
      <w:r>
        <w:rPr>
          <w:sz w:val="24"/>
        </w:rPr>
        <w:t>I—IV</w:t>
      </w:r>
      <w:r>
        <w:rPr>
          <w:spacing w:val="-3"/>
          <w:sz w:val="24"/>
        </w:rPr>
        <w:t xml:space="preserve"> </w:t>
      </w:r>
      <w:r>
        <w:rPr>
          <w:sz w:val="24"/>
        </w:rPr>
        <w:t>периодов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образованных</w:t>
      </w:r>
      <w:r>
        <w:rPr>
          <w:spacing w:val="-2"/>
          <w:sz w:val="24"/>
        </w:rPr>
        <w:t xml:space="preserve"> </w:t>
      </w:r>
      <w:r>
        <w:rPr>
          <w:sz w:val="24"/>
        </w:rPr>
        <w:t>ими</w:t>
      </w:r>
      <w:r>
        <w:rPr>
          <w:spacing w:val="-1"/>
          <w:sz w:val="24"/>
        </w:rPr>
        <w:t xml:space="preserve"> </w:t>
      </w:r>
      <w:r>
        <w:rPr>
          <w:sz w:val="24"/>
        </w:rPr>
        <w:t>простых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сложных</w:t>
      </w:r>
      <w:r>
        <w:rPr>
          <w:spacing w:val="-2"/>
          <w:sz w:val="24"/>
        </w:rPr>
        <w:t xml:space="preserve"> </w:t>
      </w:r>
      <w:r>
        <w:rPr>
          <w:sz w:val="24"/>
        </w:rPr>
        <w:t>веществ;</w:t>
      </w:r>
    </w:p>
    <w:p w14:paraId="349A4691" w14:textId="77777777" w:rsidR="0004518B" w:rsidRDefault="00000000">
      <w:pPr>
        <w:pStyle w:val="a4"/>
        <w:numPr>
          <w:ilvl w:val="1"/>
          <w:numId w:val="1"/>
        </w:numPr>
        <w:tabs>
          <w:tab w:val="left" w:pos="1440"/>
        </w:tabs>
        <w:spacing w:before="1"/>
        <w:ind w:left="1439" w:right="0" w:hanging="613"/>
        <w:jc w:val="both"/>
        <w:rPr>
          <w:sz w:val="24"/>
        </w:rPr>
      </w:pPr>
      <w:r>
        <w:rPr>
          <w:sz w:val="24"/>
        </w:rPr>
        <w:t>установление</w:t>
      </w:r>
      <w:r>
        <w:rPr>
          <w:spacing w:val="38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40"/>
          <w:sz w:val="24"/>
        </w:rPr>
        <w:t xml:space="preserve"> </w:t>
      </w:r>
      <w:r>
        <w:rPr>
          <w:sz w:val="24"/>
        </w:rPr>
        <w:t>свойств</w:t>
      </w:r>
      <w:r>
        <w:rPr>
          <w:spacing w:val="39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38"/>
          <w:sz w:val="24"/>
        </w:rPr>
        <w:t xml:space="preserve"> </w:t>
      </w:r>
      <w:r>
        <w:rPr>
          <w:sz w:val="24"/>
        </w:rPr>
        <w:t>важнейших</w:t>
      </w:r>
      <w:r>
        <w:rPr>
          <w:spacing w:val="38"/>
          <w:sz w:val="24"/>
        </w:rPr>
        <w:t xml:space="preserve"> </w:t>
      </w:r>
      <w:r>
        <w:rPr>
          <w:sz w:val="24"/>
        </w:rPr>
        <w:t>органических</w:t>
      </w:r>
    </w:p>
    <w:p w14:paraId="1D91F541" w14:textId="77777777" w:rsidR="0004518B" w:rsidRDefault="0004518B">
      <w:pPr>
        <w:jc w:val="both"/>
        <w:rPr>
          <w:sz w:val="24"/>
        </w:rPr>
        <w:sectPr w:rsidR="0004518B">
          <w:pgSz w:w="11920" w:h="16850"/>
          <w:pgMar w:top="960" w:right="720" w:bottom="0" w:left="1580" w:header="720" w:footer="720" w:gutter="0"/>
          <w:cols w:space="720"/>
        </w:sectPr>
      </w:pPr>
    </w:p>
    <w:p w14:paraId="037A8A85" w14:textId="77777777" w:rsidR="0004518B" w:rsidRDefault="00000000">
      <w:pPr>
        <w:pStyle w:val="a3"/>
        <w:spacing w:before="77"/>
        <w:ind w:right="129" w:firstLine="0"/>
      </w:pPr>
      <w:r>
        <w:lastRenderedPageBreak/>
        <w:t>соединений от их химического строения, в том числе и обусловленных характером этого</w:t>
      </w:r>
      <w:r>
        <w:rPr>
          <w:spacing w:val="1"/>
        </w:rPr>
        <w:t xml:space="preserve"> </w:t>
      </w:r>
      <w:r>
        <w:t>строения</w:t>
      </w:r>
      <w:r>
        <w:rPr>
          <w:spacing w:val="-1"/>
        </w:rPr>
        <w:t xml:space="preserve"> </w:t>
      </w:r>
      <w:r>
        <w:t>(предельным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непредельным) и</w:t>
      </w:r>
      <w:r>
        <w:rPr>
          <w:spacing w:val="-2"/>
        </w:rPr>
        <w:t xml:space="preserve"> </w:t>
      </w:r>
      <w:r>
        <w:t>наличием</w:t>
      </w:r>
      <w:r>
        <w:rPr>
          <w:spacing w:val="-2"/>
        </w:rPr>
        <w:t xml:space="preserve"> </w:t>
      </w:r>
      <w:r>
        <w:t>функциональных</w:t>
      </w:r>
      <w:r>
        <w:rPr>
          <w:spacing w:val="-1"/>
        </w:rPr>
        <w:t xml:space="preserve"> </w:t>
      </w:r>
      <w:r>
        <w:t>групп;</w:t>
      </w:r>
    </w:p>
    <w:p w14:paraId="0F20C3DF" w14:textId="77777777" w:rsidR="0004518B" w:rsidRDefault="00000000">
      <w:pPr>
        <w:pStyle w:val="a4"/>
        <w:numPr>
          <w:ilvl w:val="1"/>
          <w:numId w:val="1"/>
        </w:numPr>
        <w:tabs>
          <w:tab w:val="left" w:pos="1440"/>
        </w:tabs>
        <w:spacing w:before="1"/>
        <w:ind w:left="1439" w:right="0" w:hanging="613"/>
        <w:jc w:val="both"/>
        <w:rPr>
          <w:sz w:val="24"/>
        </w:rPr>
      </w:pPr>
      <w:r>
        <w:rPr>
          <w:sz w:val="24"/>
        </w:rPr>
        <w:t>моделирование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молекул</w:t>
      </w:r>
      <w:r>
        <w:rPr>
          <w:spacing w:val="-3"/>
          <w:sz w:val="24"/>
        </w:rPr>
        <w:t xml:space="preserve"> </w:t>
      </w:r>
      <w:r>
        <w:rPr>
          <w:sz w:val="24"/>
        </w:rPr>
        <w:t>неорганических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веществ;</w:t>
      </w:r>
    </w:p>
    <w:p w14:paraId="7706F449" w14:textId="77777777" w:rsidR="0004518B" w:rsidRDefault="00000000">
      <w:pPr>
        <w:pStyle w:val="a4"/>
        <w:numPr>
          <w:ilvl w:val="1"/>
          <w:numId w:val="1"/>
        </w:numPr>
        <w:tabs>
          <w:tab w:val="left" w:pos="1440"/>
        </w:tabs>
        <w:ind w:right="119" w:firstLine="707"/>
        <w:jc w:val="both"/>
        <w:rPr>
          <w:sz w:val="24"/>
        </w:rPr>
      </w:pP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химической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картины</w:t>
      </w:r>
      <w:r>
        <w:rPr>
          <w:spacing w:val="1"/>
          <w:sz w:val="24"/>
        </w:rPr>
        <w:t xml:space="preserve"> </w:t>
      </w:r>
      <w:r>
        <w:rPr>
          <w:sz w:val="24"/>
        </w:rPr>
        <w:t>мира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неотъемлемой</w:t>
      </w:r>
      <w:r>
        <w:rPr>
          <w:spacing w:val="1"/>
          <w:sz w:val="24"/>
        </w:rPr>
        <w:t xml:space="preserve"> </w:t>
      </w:r>
      <w:r>
        <w:rPr>
          <w:sz w:val="24"/>
        </w:rPr>
        <w:t>части</w:t>
      </w:r>
      <w:r>
        <w:rPr>
          <w:spacing w:val="1"/>
          <w:sz w:val="24"/>
        </w:rPr>
        <w:t xml:space="preserve"> </w:t>
      </w:r>
      <w:r>
        <w:rPr>
          <w:sz w:val="24"/>
        </w:rPr>
        <w:t>целостной</w:t>
      </w:r>
      <w:r>
        <w:rPr>
          <w:spacing w:val="-57"/>
          <w:sz w:val="24"/>
        </w:rPr>
        <w:t xml:space="preserve"> </w:t>
      </w:r>
      <w:r>
        <w:rPr>
          <w:sz w:val="24"/>
        </w:rPr>
        <w:t>научной</w:t>
      </w:r>
      <w:r>
        <w:rPr>
          <w:spacing w:val="-1"/>
          <w:sz w:val="24"/>
        </w:rPr>
        <w:t xml:space="preserve"> </w:t>
      </w:r>
      <w:r>
        <w:rPr>
          <w:sz w:val="24"/>
        </w:rPr>
        <w:t>картины мира.</w:t>
      </w:r>
    </w:p>
    <w:p w14:paraId="60D69026" w14:textId="77777777" w:rsidR="0004518B" w:rsidRDefault="00000000">
      <w:pPr>
        <w:pStyle w:val="a4"/>
        <w:numPr>
          <w:ilvl w:val="0"/>
          <w:numId w:val="1"/>
        </w:numPr>
        <w:tabs>
          <w:tab w:val="left" w:pos="1440"/>
        </w:tabs>
        <w:ind w:left="119" w:right="122" w:firstLine="707"/>
        <w:jc w:val="both"/>
        <w:rPr>
          <w:sz w:val="24"/>
        </w:rPr>
      </w:pPr>
      <w:r>
        <w:rPr>
          <w:sz w:val="24"/>
        </w:rPr>
        <w:t>В ценностно-ориентационной сфере — формирование собственной позиции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среды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связанной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производством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переработкой химических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продуктов;</w:t>
      </w:r>
    </w:p>
    <w:p w14:paraId="2264F6EB" w14:textId="77777777" w:rsidR="0004518B" w:rsidRDefault="00000000">
      <w:pPr>
        <w:pStyle w:val="a4"/>
        <w:numPr>
          <w:ilvl w:val="0"/>
          <w:numId w:val="1"/>
        </w:numPr>
        <w:tabs>
          <w:tab w:val="left" w:pos="1440"/>
        </w:tabs>
        <w:ind w:left="119" w:right="125" w:firstLine="707"/>
        <w:jc w:val="both"/>
        <w:rPr>
          <w:sz w:val="24"/>
        </w:rPr>
      </w:pPr>
      <w:r>
        <w:rPr>
          <w:spacing w:val="-1"/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трудовой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сфере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—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проведение</w:t>
      </w:r>
      <w:r>
        <w:rPr>
          <w:spacing w:val="-15"/>
          <w:sz w:val="24"/>
        </w:rPr>
        <w:t xml:space="preserve"> </w:t>
      </w:r>
      <w:r>
        <w:rPr>
          <w:sz w:val="24"/>
        </w:rPr>
        <w:t>химического</w:t>
      </w:r>
      <w:r>
        <w:rPr>
          <w:spacing w:val="-14"/>
          <w:sz w:val="24"/>
        </w:rPr>
        <w:t xml:space="preserve"> </w:t>
      </w:r>
      <w:r>
        <w:rPr>
          <w:sz w:val="24"/>
        </w:rPr>
        <w:t>эксперимента;</w:t>
      </w:r>
      <w:r>
        <w:rPr>
          <w:spacing w:val="-1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58"/>
          <w:sz w:val="24"/>
        </w:rPr>
        <w:t xml:space="preserve"> </w:t>
      </w:r>
      <w:r>
        <w:rPr>
          <w:sz w:val="24"/>
        </w:rPr>
        <w:t>учебной,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проектно-исследовательской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проекта по химии;</w:t>
      </w:r>
    </w:p>
    <w:p w14:paraId="16616B8B" w14:textId="77777777" w:rsidR="0004518B" w:rsidRDefault="00000000">
      <w:pPr>
        <w:pStyle w:val="a4"/>
        <w:numPr>
          <w:ilvl w:val="0"/>
          <w:numId w:val="1"/>
        </w:numPr>
        <w:tabs>
          <w:tab w:val="left" w:pos="1440"/>
        </w:tabs>
        <w:ind w:left="119" w:right="123" w:firstLine="707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 с веществами, материалами; оказание первой помощи при отравлениях, ожогах</w:t>
      </w:r>
      <w:r>
        <w:rPr>
          <w:spacing w:val="-57"/>
          <w:sz w:val="24"/>
        </w:rPr>
        <w:t xml:space="preserve"> </w:t>
      </w:r>
      <w:r>
        <w:rPr>
          <w:sz w:val="24"/>
        </w:rPr>
        <w:t>и травмах, полученных в результате нарушения правил техники безопасности при работе с</w:t>
      </w:r>
      <w:r>
        <w:rPr>
          <w:spacing w:val="-57"/>
          <w:sz w:val="24"/>
        </w:rPr>
        <w:t xml:space="preserve"> </w:t>
      </w:r>
      <w:r>
        <w:rPr>
          <w:sz w:val="24"/>
        </w:rPr>
        <w:t>веществами</w:t>
      </w:r>
      <w:r>
        <w:rPr>
          <w:spacing w:val="-1"/>
          <w:sz w:val="24"/>
        </w:rPr>
        <w:t xml:space="preserve"> </w:t>
      </w:r>
      <w:r>
        <w:rPr>
          <w:sz w:val="24"/>
        </w:rPr>
        <w:t>и лабораторным</w:t>
      </w:r>
      <w:r>
        <w:rPr>
          <w:spacing w:val="-2"/>
          <w:sz w:val="24"/>
        </w:rPr>
        <w:t xml:space="preserve"> </w:t>
      </w:r>
      <w:r>
        <w:rPr>
          <w:sz w:val="24"/>
        </w:rPr>
        <w:t>оборудованием.</w:t>
      </w:r>
    </w:p>
    <w:sectPr w:rsidR="0004518B">
      <w:pgSz w:w="11920" w:h="16850"/>
      <w:pgMar w:top="960" w:right="72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B4D43"/>
    <w:multiLevelType w:val="hybridMultilevel"/>
    <w:tmpl w:val="6B38D5C8"/>
    <w:lvl w:ilvl="0" w:tplc="007E3792">
      <w:start w:val="1"/>
      <w:numFmt w:val="decimal"/>
      <w:lvlText w:val="%1)"/>
      <w:lvlJc w:val="left"/>
      <w:pPr>
        <w:ind w:left="119" w:hanging="612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E928B18">
      <w:numFmt w:val="bullet"/>
      <w:lvlText w:val="•"/>
      <w:lvlJc w:val="left"/>
      <w:pPr>
        <w:ind w:left="1069" w:hanging="612"/>
      </w:pPr>
      <w:rPr>
        <w:rFonts w:hint="default"/>
        <w:lang w:val="ru-RU" w:eastAsia="en-US" w:bidi="ar-SA"/>
      </w:rPr>
    </w:lvl>
    <w:lvl w:ilvl="2" w:tplc="77BC0CEE">
      <w:numFmt w:val="bullet"/>
      <w:lvlText w:val="•"/>
      <w:lvlJc w:val="left"/>
      <w:pPr>
        <w:ind w:left="2018" w:hanging="612"/>
      </w:pPr>
      <w:rPr>
        <w:rFonts w:hint="default"/>
        <w:lang w:val="ru-RU" w:eastAsia="en-US" w:bidi="ar-SA"/>
      </w:rPr>
    </w:lvl>
    <w:lvl w:ilvl="3" w:tplc="8A5AFF46">
      <w:numFmt w:val="bullet"/>
      <w:lvlText w:val="•"/>
      <w:lvlJc w:val="left"/>
      <w:pPr>
        <w:ind w:left="2967" w:hanging="612"/>
      </w:pPr>
      <w:rPr>
        <w:rFonts w:hint="default"/>
        <w:lang w:val="ru-RU" w:eastAsia="en-US" w:bidi="ar-SA"/>
      </w:rPr>
    </w:lvl>
    <w:lvl w:ilvl="4" w:tplc="CD329D06">
      <w:numFmt w:val="bullet"/>
      <w:lvlText w:val="•"/>
      <w:lvlJc w:val="left"/>
      <w:pPr>
        <w:ind w:left="3916" w:hanging="612"/>
      </w:pPr>
      <w:rPr>
        <w:rFonts w:hint="default"/>
        <w:lang w:val="ru-RU" w:eastAsia="en-US" w:bidi="ar-SA"/>
      </w:rPr>
    </w:lvl>
    <w:lvl w:ilvl="5" w:tplc="8B608774">
      <w:numFmt w:val="bullet"/>
      <w:lvlText w:val="•"/>
      <w:lvlJc w:val="left"/>
      <w:pPr>
        <w:ind w:left="4865" w:hanging="612"/>
      </w:pPr>
      <w:rPr>
        <w:rFonts w:hint="default"/>
        <w:lang w:val="ru-RU" w:eastAsia="en-US" w:bidi="ar-SA"/>
      </w:rPr>
    </w:lvl>
    <w:lvl w:ilvl="6" w:tplc="EA123A9A">
      <w:numFmt w:val="bullet"/>
      <w:lvlText w:val="•"/>
      <w:lvlJc w:val="left"/>
      <w:pPr>
        <w:ind w:left="5814" w:hanging="612"/>
      </w:pPr>
      <w:rPr>
        <w:rFonts w:hint="default"/>
        <w:lang w:val="ru-RU" w:eastAsia="en-US" w:bidi="ar-SA"/>
      </w:rPr>
    </w:lvl>
    <w:lvl w:ilvl="7" w:tplc="9A9CBA26">
      <w:numFmt w:val="bullet"/>
      <w:lvlText w:val="•"/>
      <w:lvlJc w:val="left"/>
      <w:pPr>
        <w:ind w:left="6763" w:hanging="612"/>
      </w:pPr>
      <w:rPr>
        <w:rFonts w:hint="default"/>
        <w:lang w:val="ru-RU" w:eastAsia="en-US" w:bidi="ar-SA"/>
      </w:rPr>
    </w:lvl>
    <w:lvl w:ilvl="8" w:tplc="D862C320">
      <w:numFmt w:val="bullet"/>
      <w:lvlText w:val="•"/>
      <w:lvlJc w:val="left"/>
      <w:pPr>
        <w:ind w:left="7712" w:hanging="612"/>
      </w:pPr>
      <w:rPr>
        <w:rFonts w:hint="default"/>
        <w:lang w:val="ru-RU" w:eastAsia="en-US" w:bidi="ar-SA"/>
      </w:rPr>
    </w:lvl>
  </w:abstractNum>
  <w:abstractNum w:abstractNumId="1" w15:restartNumberingAfterBreak="0">
    <w:nsid w:val="13D205F3"/>
    <w:multiLevelType w:val="hybridMultilevel"/>
    <w:tmpl w:val="E4F412AC"/>
    <w:lvl w:ilvl="0" w:tplc="A4B64E18">
      <w:start w:val="1"/>
      <w:numFmt w:val="upperRoman"/>
      <w:lvlText w:val="%1."/>
      <w:lvlJc w:val="left"/>
      <w:pPr>
        <w:ind w:left="1439" w:hanging="612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ru-RU" w:eastAsia="en-US" w:bidi="ar-SA"/>
      </w:rPr>
    </w:lvl>
    <w:lvl w:ilvl="1" w:tplc="873EBCC8">
      <w:start w:val="1"/>
      <w:numFmt w:val="decimal"/>
      <w:lvlText w:val="%2."/>
      <w:lvlJc w:val="left"/>
      <w:pPr>
        <w:ind w:left="119" w:hanging="61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FAB6CC8E">
      <w:numFmt w:val="bullet"/>
      <w:lvlText w:val="•"/>
      <w:lvlJc w:val="left"/>
      <w:pPr>
        <w:ind w:left="2347" w:hanging="612"/>
      </w:pPr>
      <w:rPr>
        <w:rFonts w:hint="default"/>
        <w:lang w:val="ru-RU" w:eastAsia="en-US" w:bidi="ar-SA"/>
      </w:rPr>
    </w:lvl>
    <w:lvl w:ilvl="3" w:tplc="069615B6">
      <w:numFmt w:val="bullet"/>
      <w:lvlText w:val="•"/>
      <w:lvlJc w:val="left"/>
      <w:pPr>
        <w:ind w:left="3255" w:hanging="612"/>
      </w:pPr>
      <w:rPr>
        <w:rFonts w:hint="default"/>
        <w:lang w:val="ru-RU" w:eastAsia="en-US" w:bidi="ar-SA"/>
      </w:rPr>
    </w:lvl>
    <w:lvl w:ilvl="4" w:tplc="2E6C3E28">
      <w:numFmt w:val="bullet"/>
      <w:lvlText w:val="•"/>
      <w:lvlJc w:val="left"/>
      <w:pPr>
        <w:ind w:left="4163" w:hanging="612"/>
      </w:pPr>
      <w:rPr>
        <w:rFonts w:hint="default"/>
        <w:lang w:val="ru-RU" w:eastAsia="en-US" w:bidi="ar-SA"/>
      </w:rPr>
    </w:lvl>
    <w:lvl w:ilvl="5" w:tplc="E31C3244">
      <w:numFmt w:val="bullet"/>
      <w:lvlText w:val="•"/>
      <w:lvlJc w:val="left"/>
      <w:pPr>
        <w:ind w:left="5071" w:hanging="612"/>
      </w:pPr>
      <w:rPr>
        <w:rFonts w:hint="default"/>
        <w:lang w:val="ru-RU" w:eastAsia="en-US" w:bidi="ar-SA"/>
      </w:rPr>
    </w:lvl>
    <w:lvl w:ilvl="6" w:tplc="B188364A">
      <w:numFmt w:val="bullet"/>
      <w:lvlText w:val="•"/>
      <w:lvlJc w:val="left"/>
      <w:pPr>
        <w:ind w:left="5979" w:hanging="612"/>
      </w:pPr>
      <w:rPr>
        <w:rFonts w:hint="default"/>
        <w:lang w:val="ru-RU" w:eastAsia="en-US" w:bidi="ar-SA"/>
      </w:rPr>
    </w:lvl>
    <w:lvl w:ilvl="7" w:tplc="0434AACE">
      <w:numFmt w:val="bullet"/>
      <w:lvlText w:val="•"/>
      <w:lvlJc w:val="left"/>
      <w:pPr>
        <w:ind w:left="6887" w:hanging="612"/>
      </w:pPr>
      <w:rPr>
        <w:rFonts w:hint="default"/>
        <w:lang w:val="ru-RU" w:eastAsia="en-US" w:bidi="ar-SA"/>
      </w:rPr>
    </w:lvl>
    <w:lvl w:ilvl="8" w:tplc="41861C48">
      <w:numFmt w:val="bullet"/>
      <w:lvlText w:val="•"/>
      <w:lvlJc w:val="left"/>
      <w:pPr>
        <w:ind w:left="7795" w:hanging="612"/>
      </w:pPr>
      <w:rPr>
        <w:rFonts w:hint="default"/>
        <w:lang w:val="ru-RU" w:eastAsia="en-US" w:bidi="ar-SA"/>
      </w:rPr>
    </w:lvl>
  </w:abstractNum>
  <w:abstractNum w:abstractNumId="2" w15:restartNumberingAfterBreak="0">
    <w:nsid w:val="282C6B77"/>
    <w:multiLevelType w:val="hybridMultilevel"/>
    <w:tmpl w:val="E3D87812"/>
    <w:lvl w:ilvl="0" w:tplc="C742D098">
      <w:start w:val="1"/>
      <w:numFmt w:val="decimal"/>
      <w:lvlText w:val="%1)"/>
      <w:lvlJc w:val="left"/>
      <w:pPr>
        <w:ind w:left="119" w:hanging="612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A72749E">
      <w:numFmt w:val="bullet"/>
      <w:lvlText w:val="•"/>
      <w:lvlJc w:val="left"/>
      <w:pPr>
        <w:ind w:left="1069" w:hanging="612"/>
      </w:pPr>
      <w:rPr>
        <w:rFonts w:hint="default"/>
        <w:lang w:val="ru-RU" w:eastAsia="en-US" w:bidi="ar-SA"/>
      </w:rPr>
    </w:lvl>
    <w:lvl w:ilvl="2" w:tplc="639E3DC0">
      <w:numFmt w:val="bullet"/>
      <w:lvlText w:val="•"/>
      <w:lvlJc w:val="left"/>
      <w:pPr>
        <w:ind w:left="2018" w:hanging="612"/>
      </w:pPr>
      <w:rPr>
        <w:rFonts w:hint="default"/>
        <w:lang w:val="ru-RU" w:eastAsia="en-US" w:bidi="ar-SA"/>
      </w:rPr>
    </w:lvl>
    <w:lvl w:ilvl="3" w:tplc="7E8E9DDA">
      <w:numFmt w:val="bullet"/>
      <w:lvlText w:val="•"/>
      <w:lvlJc w:val="left"/>
      <w:pPr>
        <w:ind w:left="2967" w:hanging="612"/>
      </w:pPr>
      <w:rPr>
        <w:rFonts w:hint="default"/>
        <w:lang w:val="ru-RU" w:eastAsia="en-US" w:bidi="ar-SA"/>
      </w:rPr>
    </w:lvl>
    <w:lvl w:ilvl="4" w:tplc="5A04BC10">
      <w:numFmt w:val="bullet"/>
      <w:lvlText w:val="•"/>
      <w:lvlJc w:val="left"/>
      <w:pPr>
        <w:ind w:left="3916" w:hanging="612"/>
      </w:pPr>
      <w:rPr>
        <w:rFonts w:hint="default"/>
        <w:lang w:val="ru-RU" w:eastAsia="en-US" w:bidi="ar-SA"/>
      </w:rPr>
    </w:lvl>
    <w:lvl w:ilvl="5" w:tplc="3982AD2A">
      <w:numFmt w:val="bullet"/>
      <w:lvlText w:val="•"/>
      <w:lvlJc w:val="left"/>
      <w:pPr>
        <w:ind w:left="4865" w:hanging="612"/>
      </w:pPr>
      <w:rPr>
        <w:rFonts w:hint="default"/>
        <w:lang w:val="ru-RU" w:eastAsia="en-US" w:bidi="ar-SA"/>
      </w:rPr>
    </w:lvl>
    <w:lvl w:ilvl="6" w:tplc="A5181C6C">
      <w:numFmt w:val="bullet"/>
      <w:lvlText w:val="•"/>
      <w:lvlJc w:val="left"/>
      <w:pPr>
        <w:ind w:left="5814" w:hanging="612"/>
      </w:pPr>
      <w:rPr>
        <w:rFonts w:hint="default"/>
        <w:lang w:val="ru-RU" w:eastAsia="en-US" w:bidi="ar-SA"/>
      </w:rPr>
    </w:lvl>
    <w:lvl w:ilvl="7" w:tplc="C3DAFBB8">
      <w:numFmt w:val="bullet"/>
      <w:lvlText w:val="•"/>
      <w:lvlJc w:val="left"/>
      <w:pPr>
        <w:ind w:left="6763" w:hanging="612"/>
      </w:pPr>
      <w:rPr>
        <w:rFonts w:hint="default"/>
        <w:lang w:val="ru-RU" w:eastAsia="en-US" w:bidi="ar-SA"/>
      </w:rPr>
    </w:lvl>
    <w:lvl w:ilvl="8" w:tplc="6FA6B2B4">
      <w:numFmt w:val="bullet"/>
      <w:lvlText w:val="•"/>
      <w:lvlJc w:val="left"/>
      <w:pPr>
        <w:ind w:left="7712" w:hanging="612"/>
      </w:pPr>
      <w:rPr>
        <w:rFonts w:hint="default"/>
        <w:lang w:val="ru-RU" w:eastAsia="en-US" w:bidi="ar-SA"/>
      </w:rPr>
    </w:lvl>
  </w:abstractNum>
  <w:abstractNum w:abstractNumId="3" w15:restartNumberingAfterBreak="0">
    <w:nsid w:val="3F58604D"/>
    <w:multiLevelType w:val="hybridMultilevel"/>
    <w:tmpl w:val="60D0903C"/>
    <w:lvl w:ilvl="0" w:tplc="F27661EE">
      <w:start w:val="1"/>
      <w:numFmt w:val="decimal"/>
      <w:lvlText w:val="%1)"/>
      <w:lvlJc w:val="left"/>
      <w:pPr>
        <w:ind w:left="119" w:hanging="612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F14861C">
      <w:numFmt w:val="bullet"/>
      <w:lvlText w:val="•"/>
      <w:lvlJc w:val="left"/>
      <w:pPr>
        <w:ind w:left="1069" w:hanging="612"/>
      </w:pPr>
      <w:rPr>
        <w:rFonts w:hint="default"/>
        <w:lang w:val="ru-RU" w:eastAsia="en-US" w:bidi="ar-SA"/>
      </w:rPr>
    </w:lvl>
    <w:lvl w:ilvl="2" w:tplc="4CC4490A">
      <w:numFmt w:val="bullet"/>
      <w:lvlText w:val="•"/>
      <w:lvlJc w:val="left"/>
      <w:pPr>
        <w:ind w:left="2018" w:hanging="612"/>
      </w:pPr>
      <w:rPr>
        <w:rFonts w:hint="default"/>
        <w:lang w:val="ru-RU" w:eastAsia="en-US" w:bidi="ar-SA"/>
      </w:rPr>
    </w:lvl>
    <w:lvl w:ilvl="3" w:tplc="8856B49C">
      <w:numFmt w:val="bullet"/>
      <w:lvlText w:val="•"/>
      <w:lvlJc w:val="left"/>
      <w:pPr>
        <w:ind w:left="2967" w:hanging="612"/>
      </w:pPr>
      <w:rPr>
        <w:rFonts w:hint="default"/>
        <w:lang w:val="ru-RU" w:eastAsia="en-US" w:bidi="ar-SA"/>
      </w:rPr>
    </w:lvl>
    <w:lvl w:ilvl="4" w:tplc="79343BFE">
      <w:numFmt w:val="bullet"/>
      <w:lvlText w:val="•"/>
      <w:lvlJc w:val="left"/>
      <w:pPr>
        <w:ind w:left="3916" w:hanging="612"/>
      </w:pPr>
      <w:rPr>
        <w:rFonts w:hint="default"/>
        <w:lang w:val="ru-RU" w:eastAsia="en-US" w:bidi="ar-SA"/>
      </w:rPr>
    </w:lvl>
    <w:lvl w:ilvl="5" w:tplc="DC2E88FC">
      <w:numFmt w:val="bullet"/>
      <w:lvlText w:val="•"/>
      <w:lvlJc w:val="left"/>
      <w:pPr>
        <w:ind w:left="4865" w:hanging="612"/>
      </w:pPr>
      <w:rPr>
        <w:rFonts w:hint="default"/>
        <w:lang w:val="ru-RU" w:eastAsia="en-US" w:bidi="ar-SA"/>
      </w:rPr>
    </w:lvl>
    <w:lvl w:ilvl="6" w:tplc="94B80448">
      <w:numFmt w:val="bullet"/>
      <w:lvlText w:val="•"/>
      <w:lvlJc w:val="left"/>
      <w:pPr>
        <w:ind w:left="5814" w:hanging="612"/>
      </w:pPr>
      <w:rPr>
        <w:rFonts w:hint="default"/>
        <w:lang w:val="ru-RU" w:eastAsia="en-US" w:bidi="ar-SA"/>
      </w:rPr>
    </w:lvl>
    <w:lvl w:ilvl="7" w:tplc="A20C3318">
      <w:numFmt w:val="bullet"/>
      <w:lvlText w:val="•"/>
      <w:lvlJc w:val="left"/>
      <w:pPr>
        <w:ind w:left="6763" w:hanging="612"/>
      </w:pPr>
      <w:rPr>
        <w:rFonts w:hint="default"/>
        <w:lang w:val="ru-RU" w:eastAsia="en-US" w:bidi="ar-SA"/>
      </w:rPr>
    </w:lvl>
    <w:lvl w:ilvl="8" w:tplc="97704FE4">
      <w:numFmt w:val="bullet"/>
      <w:lvlText w:val="•"/>
      <w:lvlJc w:val="left"/>
      <w:pPr>
        <w:ind w:left="7712" w:hanging="612"/>
      </w:pPr>
      <w:rPr>
        <w:rFonts w:hint="default"/>
        <w:lang w:val="ru-RU" w:eastAsia="en-US" w:bidi="ar-SA"/>
      </w:rPr>
    </w:lvl>
  </w:abstractNum>
  <w:num w:numId="1" w16cid:durableId="1059594322">
    <w:abstractNumId w:val="1"/>
  </w:num>
  <w:num w:numId="2" w16cid:durableId="493683421">
    <w:abstractNumId w:val="0"/>
  </w:num>
  <w:num w:numId="3" w16cid:durableId="575869568">
    <w:abstractNumId w:val="3"/>
  </w:num>
  <w:num w:numId="4" w16cid:durableId="7366361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18B"/>
    <w:rsid w:val="0004518B"/>
    <w:rsid w:val="0080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59AB3"/>
  <w15:docId w15:val="{862C3250-10A3-43E4-BF5A-AF6E1FD56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27" w:right="-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 w:firstLine="707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9" w:right="124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1188</Words>
  <Characters>6774</Characters>
  <Application>Microsoft Office Word</Application>
  <DocSecurity>0</DocSecurity>
  <Lines>56</Lines>
  <Paragraphs>15</Paragraphs>
  <ScaleCrop>false</ScaleCrop>
  <Company/>
  <LinksUpToDate>false</LinksUpToDate>
  <CharactersWithSpaces>7947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lapshinaop</dc:creator>
  <cp:lastModifiedBy>1 1</cp:lastModifiedBy>
  <cp:revision>2</cp:revision>
  <dcterms:created xsi:type="dcterms:W3CDTF">2023-10-02T20:20:00Z</dcterms:created>
  <dcterms:modified xsi:type="dcterms:W3CDTF">2023-10-02T20:20:00Z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2023-10-02T00:00:00Z</vt:filetime>
  </property>
</Properties>
</file>